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51"/>
        <w:gridCol w:w="4922"/>
        <w:gridCol w:w="2870"/>
      </w:tblGrid>
      <w:tr w:rsidR="00071F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071FE3" w:rsidRDefault="00071FE3" w:rsidP="00071FE3">
            <w:pPr>
              <w:spacing w:after="0" w:line="240" w:lineRule="auto"/>
              <w:jc w:val="center"/>
              <w:rPr>
                <w:rFonts w:asciiTheme="majorBidi" w:eastAsia="Times New Roman" w:hAnsiTheme="majorBidi" w:cstheme="majorBidi"/>
                <w:sz w:val="24"/>
                <w:szCs w:val="24"/>
              </w:rPr>
            </w:pPr>
            <w:r w:rsidRPr="00BD6B7D">
              <w:rPr>
                <w:rFonts w:asciiTheme="majorBidi" w:hAnsiTheme="majorBidi" w:cstheme="majorBidi"/>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071FE3" w:rsidRDefault="00071FE3" w:rsidP="00071FE3">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3099D0B3" w14:textId="73112A44" w:rsidR="00071FE3" w:rsidRPr="00071FE3" w:rsidRDefault="00071FE3" w:rsidP="00071FE3">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071FE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Default="00071FE3" w:rsidP="00071FE3">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250D201B" w14:textId="4668EFD8"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23CB3D5E" w14:textId="77777777" w:rsidR="00071FE3" w:rsidRPr="00071FE3" w:rsidRDefault="00071FE3" w:rsidP="00071FE3">
            <w:pPr>
              <w:spacing w:after="0" w:line="240" w:lineRule="auto"/>
              <w:rPr>
                <w:rFonts w:asciiTheme="majorBidi" w:hAnsiTheme="majorBidi" w:cstheme="majorBidi"/>
                <w:sz w:val="24"/>
                <w:szCs w:val="24"/>
              </w:rPr>
            </w:pPr>
          </w:p>
        </w:tc>
      </w:tr>
      <w:tr w:rsidR="00071FE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071FE3" w:rsidRDefault="00071FE3" w:rsidP="00071FE3">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7372C144" w14:textId="77777777" w:rsidR="00071FE3" w:rsidRPr="00071FE3" w:rsidRDefault="00071FE3" w:rsidP="00071FE3">
            <w:pPr>
              <w:spacing w:after="0" w:line="240" w:lineRule="auto"/>
              <w:rPr>
                <w:rFonts w:asciiTheme="majorBidi" w:hAnsiTheme="majorBidi" w:cstheme="majorBidi"/>
                <w:sz w:val="24"/>
                <w:szCs w:val="24"/>
              </w:rPr>
            </w:pPr>
          </w:p>
        </w:tc>
      </w:tr>
      <w:tr w:rsidR="00071FE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5674A727" w14:textId="77777777" w:rsidR="00071FE3" w:rsidRPr="00071FE3" w:rsidRDefault="00071FE3" w:rsidP="00071FE3">
            <w:pPr>
              <w:spacing w:after="0" w:line="240" w:lineRule="auto"/>
              <w:rPr>
                <w:rFonts w:asciiTheme="majorBidi" w:hAnsiTheme="majorBidi" w:cstheme="majorBidi"/>
                <w:sz w:val="24"/>
                <w:szCs w:val="24"/>
              </w:rPr>
            </w:pPr>
          </w:p>
        </w:tc>
      </w:tr>
      <w:tr w:rsidR="00071FE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071FE3" w:rsidRDefault="00071FE3" w:rsidP="00071FE3">
            <w:pPr>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6FF3E2D6" w14:textId="77777777" w:rsidR="00071FE3" w:rsidRPr="00071FE3" w:rsidRDefault="00071FE3" w:rsidP="00071FE3">
            <w:pPr>
              <w:spacing w:after="0" w:line="240" w:lineRule="auto"/>
              <w:rPr>
                <w:rFonts w:asciiTheme="majorBidi" w:hAnsiTheme="majorBidi" w:cstheme="majorBidi"/>
                <w:sz w:val="24"/>
                <w:szCs w:val="24"/>
              </w:rPr>
            </w:pPr>
          </w:p>
        </w:tc>
      </w:tr>
      <w:tr w:rsidR="00071FE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2FE3598B" w:rsidR="00071FE3" w:rsidRPr="00071FE3" w:rsidRDefault="00071FE3" w:rsidP="00C62B1E">
            <w:pPr>
              <w:spacing w:after="0" w:line="240" w:lineRule="auto"/>
              <w:jc w:val="center"/>
              <w:rPr>
                <w:rFonts w:asciiTheme="majorBidi" w:hAnsiTheme="majorBidi" w:cstheme="majorBidi"/>
                <w:sz w:val="24"/>
                <w:szCs w:val="24"/>
              </w:rPr>
            </w:pP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84AA93D" w14:textId="77777777" w:rsidR="00071FE3" w:rsidRPr="00071FE3" w:rsidRDefault="00071FE3" w:rsidP="00071FE3">
            <w:pPr>
              <w:spacing w:after="0" w:line="240" w:lineRule="auto"/>
              <w:rPr>
                <w:rFonts w:asciiTheme="majorBidi" w:hAnsiTheme="majorBidi" w:cstheme="majorBidi"/>
                <w:sz w:val="24"/>
                <w:szCs w:val="24"/>
              </w:rPr>
            </w:pPr>
          </w:p>
        </w:tc>
      </w:tr>
    </w:tbl>
    <w:p w14:paraId="3626BDCC" w14:textId="55BDC4C7" w:rsidR="00932DE9" w:rsidRPr="00071FE3" w:rsidRDefault="00932DE9" w:rsidP="00071FE3">
      <w:pPr>
        <w:spacing w:after="0"/>
        <w:rPr>
          <w:rFonts w:asciiTheme="majorBidi" w:hAnsiTheme="majorBidi" w:cstheme="majorBid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89"/>
        <w:gridCol w:w="3797"/>
        <w:gridCol w:w="5351"/>
      </w:tblGrid>
      <w:tr w:rsidR="00DC5958" w:rsidRPr="0003236B" w14:paraId="1DFE6E9F" w14:textId="77777777" w:rsidTr="00DC5958">
        <w:trPr>
          <w:trHeight w:val="312"/>
          <w:jc w:val="center"/>
        </w:trPr>
        <w:tc>
          <w:tcPr>
            <w:tcW w:w="302" w:type="pct"/>
            <w:shd w:val="clear" w:color="auto" w:fill="auto"/>
            <w:vAlign w:val="center"/>
          </w:tcPr>
          <w:p w14:paraId="2F54D843" w14:textId="1903C986" w:rsidR="00DC5958" w:rsidRPr="0003236B" w:rsidRDefault="00DC5958" w:rsidP="00DC5958">
            <w:pPr>
              <w:spacing w:after="0"/>
              <w:rPr>
                <w:rFonts w:ascii="Times New Roman" w:hAnsi="Times New Roman"/>
                <w:b/>
                <w:bCs/>
                <w:sz w:val="24"/>
              </w:rPr>
            </w:pPr>
            <w:r w:rsidRPr="0003236B">
              <w:rPr>
                <w:rFonts w:ascii="Times New Roman" w:hAnsi="Times New Roman"/>
                <w:b/>
                <w:bCs/>
                <w:sz w:val="24"/>
              </w:rPr>
              <w:br w:type="page"/>
              <w:t>1</w:t>
            </w:r>
            <w:r>
              <w:rPr>
                <w:rFonts w:ascii="Times New Roman" w:hAnsi="Times New Roman"/>
                <w:b/>
                <w:bCs/>
                <w:sz w:val="24"/>
              </w:rPr>
              <w:t>.</w:t>
            </w:r>
          </w:p>
        </w:tc>
        <w:tc>
          <w:tcPr>
            <w:tcW w:w="1950" w:type="pct"/>
            <w:shd w:val="clear" w:color="auto" w:fill="auto"/>
            <w:vAlign w:val="center"/>
          </w:tcPr>
          <w:p w14:paraId="64F95F2D" w14:textId="72EDC9A5" w:rsidR="00DC5958" w:rsidRPr="0003236B" w:rsidRDefault="00DC5958" w:rsidP="00DC5958">
            <w:pPr>
              <w:spacing w:after="0"/>
              <w:rPr>
                <w:rFonts w:ascii="Times New Roman" w:hAnsi="Times New Roman"/>
                <w:b/>
                <w:bCs/>
                <w:sz w:val="24"/>
              </w:rPr>
            </w:pPr>
            <w:r w:rsidRPr="0003236B">
              <w:rPr>
                <w:rFonts w:ascii="Times New Roman" w:hAnsi="Times New Roman"/>
                <w:b/>
                <w:bCs/>
                <w:sz w:val="24"/>
              </w:rPr>
              <w:t>Course Title</w:t>
            </w:r>
          </w:p>
        </w:tc>
        <w:tc>
          <w:tcPr>
            <w:tcW w:w="2748" w:type="pct"/>
            <w:shd w:val="clear" w:color="auto" w:fill="auto"/>
          </w:tcPr>
          <w:p w14:paraId="4DC51D36" w14:textId="5412F40F" w:rsidR="00DC5958" w:rsidRPr="0003236B" w:rsidRDefault="00DC5958" w:rsidP="00DC5958">
            <w:pPr>
              <w:spacing w:after="0"/>
              <w:rPr>
                <w:rFonts w:ascii="Times New Roman" w:hAnsi="Times New Roman"/>
                <w:sz w:val="24"/>
              </w:rPr>
            </w:pPr>
            <w:r w:rsidRPr="003710B0">
              <w:rPr>
                <w:rFonts w:asciiTheme="majorBidi" w:hAnsiTheme="majorBidi" w:cstheme="majorBidi"/>
                <w:lang w:val="en-GB" w:bidi="ar-JO"/>
              </w:rPr>
              <w:t>Soil</w:t>
            </w:r>
            <w:r w:rsidR="00275674">
              <w:rPr>
                <w:rFonts w:asciiTheme="majorBidi" w:hAnsiTheme="majorBidi" w:cstheme="majorBidi"/>
                <w:lang w:val="en-GB" w:bidi="ar-JO"/>
              </w:rPr>
              <w:t xml:space="preserve"> laboratory</w:t>
            </w:r>
          </w:p>
        </w:tc>
      </w:tr>
      <w:tr w:rsidR="00DC5958" w:rsidRPr="0003236B" w14:paraId="6A366EEA" w14:textId="77777777" w:rsidTr="00DC5958">
        <w:trPr>
          <w:trHeight w:val="312"/>
          <w:jc w:val="center"/>
        </w:trPr>
        <w:tc>
          <w:tcPr>
            <w:tcW w:w="302" w:type="pct"/>
            <w:shd w:val="clear" w:color="auto" w:fill="auto"/>
            <w:vAlign w:val="center"/>
          </w:tcPr>
          <w:p w14:paraId="44E6809C" w14:textId="4156C91C" w:rsidR="00DC5958" w:rsidRPr="0003236B" w:rsidRDefault="00DC5958" w:rsidP="00DC5958">
            <w:pPr>
              <w:spacing w:after="0"/>
              <w:rPr>
                <w:rFonts w:ascii="Times New Roman" w:hAnsi="Times New Roman"/>
                <w:b/>
                <w:bCs/>
                <w:sz w:val="24"/>
              </w:rPr>
            </w:pPr>
            <w:r w:rsidRPr="0003236B">
              <w:rPr>
                <w:rFonts w:ascii="Times New Roman" w:hAnsi="Times New Roman"/>
                <w:b/>
                <w:bCs/>
                <w:sz w:val="24"/>
              </w:rPr>
              <w:t>2</w:t>
            </w:r>
            <w:r>
              <w:rPr>
                <w:rFonts w:ascii="Times New Roman" w:hAnsi="Times New Roman"/>
                <w:b/>
                <w:bCs/>
                <w:sz w:val="24"/>
              </w:rPr>
              <w:t>.</w:t>
            </w:r>
          </w:p>
        </w:tc>
        <w:tc>
          <w:tcPr>
            <w:tcW w:w="1950" w:type="pct"/>
            <w:shd w:val="clear" w:color="auto" w:fill="auto"/>
            <w:vAlign w:val="center"/>
          </w:tcPr>
          <w:p w14:paraId="59E0B903" w14:textId="52A2FE60" w:rsidR="00DC5958" w:rsidRPr="0003236B" w:rsidRDefault="00DC5958" w:rsidP="00DC5958">
            <w:pPr>
              <w:spacing w:after="0"/>
              <w:rPr>
                <w:rFonts w:ascii="Times New Roman" w:hAnsi="Times New Roman"/>
                <w:b/>
                <w:bCs/>
                <w:sz w:val="24"/>
              </w:rPr>
            </w:pPr>
            <w:r w:rsidRPr="0003236B">
              <w:rPr>
                <w:rFonts w:ascii="Times New Roman" w:hAnsi="Times New Roman"/>
                <w:b/>
                <w:bCs/>
                <w:sz w:val="24"/>
              </w:rPr>
              <w:t>Course Number</w:t>
            </w:r>
          </w:p>
        </w:tc>
        <w:tc>
          <w:tcPr>
            <w:tcW w:w="2748" w:type="pct"/>
            <w:shd w:val="clear" w:color="auto" w:fill="auto"/>
          </w:tcPr>
          <w:p w14:paraId="1D2687DA" w14:textId="29F4CD11" w:rsidR="00DC5958" w:rsidRPr="0003236B" w:rsidRDefault="006E0B81" w:rsidP="00DC5958">
            <w:pPr>
              <w:spacing w:after="0"/>
              <w:rPr>
                <w:rFonts w:ascii="Times New Roman" w:hAnsi="Times New Roman"/>
                <w:sz w:val="24"/>
              </w:rPr>
            </w:pPr>
            <w:r w:rsidRPr="000F7971">
              <w:rPr>
                <w:rFonts w:asciiTheme="majorBidi" w:hAnsiTheme="majorBidi" w:cstheme="majorBidi"/>
                <w:lang w:bidi="ar-JO"/>
              </w:rPr>
              <w:t>0634102</w:t>
            </w:r>
          </w:p>
        </w:tc>
      </w:tr>
      <w:tr w:rsidR="00081513" w:rsidRPr="0003236B" w14:paraId="723464C3" w14:textId="77777777" w:rsidTr="00DC5958">
        <w:trPr>
          <w:trHeight w:val="312"/>
          <w:jc w:val="center"/>
        </w:trPr>
        <w:tc>
          <w:tcPr>
            <w:tcW w:w="302" w:type="pct"/>
            <w:vMerge w:val="restart"/>
            <w:shd w:val="clear" w:color="auto" w:fill="auto"/>
            <w:vAlign w:val="center"/>
          </w:tcPr>
          <w:p w14:paraId="4549F41A" w14:textId="396E1030" w:rsidR="00081513" w:rsidRPr="0003236B" w:rsidRDefault="00081513" w:rsidP="00081513">
            <w:pPr>
              <w:spacing w:after="0"/>
              <w:rPr>
                <w:rFonts w:ascii="Times New Roman" w:hAnsi="Times New Roman"/>
                <w:b/>
                <w:bCs/>
                <w:sz w:val="24"/>
              </w:rPr>
            </w:pPr>
            <w:r w:rsidRPr="0003236B">
              <w:rPr>
                <w:rFonts w:ascii="Times New Roman" w:hAnsi="Times New Roman"/>
                <w:b/>
                <w:bCs/>
                <w:sz w:val="24"/>
              </w:rPr>
              <w:t>3</w:t>
            </w:r>
            <w:r>
              <w:rPr>
                <w:rFonts w:ascii="Times New Roman" w:hAnsi="Times New Roman"/>
                <w:b/>
                <w:bCs/>
                <w:sz w:val="24"/>
              </w:rPr>
              <w:t>.</w:t>
            </w:r>
          </w:p>
        </w:tc>
        <w:tc>
          <w:tcPr>
            <w:tcW w:w="1950" w:type="pct"/>
            <w:shd w:val="clear" w:color="auto" w:fill="auto"/>
          </w:tcPr>
          <w:p w14:paraId="41267544" w14:textId="52BABE09" w:rsidR="00081513" w:rsidRPr="0003236B" w:rsidRDefault="00081513" w:rsidP="00081513">
            <w:pPr>
              <w:spacing w:after="0"/>
              <w:rPr>
                <w:rFonts w:ascii="Times New Roman" w:hAnsi="Times New Roman"/>
                <w:b/>
                <w:bCs/>
                <w:sz w:val="24"/>
              </w:rPr>
            </w:pPr>
            <w:r w:rsidRPr="0003236B">
              <w:rPr>
                <w:rFonts w:ascii="Times New Roman" w:hAnsi="Times New Roman"/>
                <w:b/>
                <w:bCs/>
                <w:sz w:val="24"/>
              </w:rPr>
              <w:t>Credit Hours</w:t>
            </w:r>
            <w:r>
              <w:rPr>
                <w:rFonts w:ascii="Times New Roman" w:hAnsi="Times New Roman"/>
                <w:b/>
                <w:bCs/>
                <w:sz w:val="24"/>
              </w:rPr>
              <w:t xml:space="preserve"> </w:t>
            </w:r>
            <w:r w:rsidRPr="008F424B">
              <w:rPr>
                <w:rFonts w:ascii="Times New Roman" w:hAnsi="Times New Roman"/>
                <w:b/>
                <w:bCs/>
                <w:sz w:val="24"/>
              </w:rPr>
              <w:t>(Theory, Practical)</w:t>
            </w:r>
          </w:p>
        </w:tc>
        <w:tc>
          <w:tcPr>
            <w:tcW w:w="2748" w:type="pct"/>
            <w:shd w:val="clear" w:color="auto" w:fill="auto"/>
          </w:tcPr>
          <w:p w14:paraId="36BFABF3" w14:textId="27FFBA24" w:rsidR="00081513" w:rsidRPr="0003236B" w:rsidRDefault="006E0B81" w:rsidP="00081513">
            <w:pPr>
              <w:spacing w:after="0"/>
              <w:rPr>
                <w:rFonts w:ascii="Times New Roman" w:hAnsi="Times New Roman"/>
                <w:sz w:val="24"/>
              </w:rPr>
            </w:pPr>
            <w:r>
              <w:rPr>
                <w:rFonts w:asciiTheme="majorBidi" w:hAnsiTheme="majorBidi" w:cstheme="majorBidi"/>
              </w:rPr>
              <w:t>1</w:t>
            </w:r>
          </w:p>
        </w:tc>
      </w:tr>
      <w:tr w:rsidR="00081513" w:rsidRPr="0003236B" w14:paraId="458CCE4F" w14:textId="77777777" w:rsidTr="00DC5958">
        <w:trPr>
          <w:trHeight w:val="312"/>
          <w:jc w:val="center"/>
        </w:trPr>
        <w:tc>
          <w:tcPr>
            <w:tcW w:w="302" w:type="pct"/>
            <w:vMerge/>
            <w:vAlign w:val="center"/>
          </w:tcPr>
          <w:p w14:paraId="5F0A84B9" w14:textId="77777777" w:rsidR="00081513" w:rsidRPr="0003236B" w:rsidRDefault="00081513" w:rsidP="00081513">
            <w:pPr>
              <w:spacing w:after="0"/>
              <w:rPr>
                <w:rFonts w:ascii="Times New Roman" w:hAnsi="Times New Roman"/>
                <w:b/>
                <w:bCs/>
                <w:sz w:val="24"/>
              </w:rPr>
            </w:pPr>
          </w:p>
        </w:tc>
        <w:tc>
          <w:tcPr>
            <w:tcW w:w="1950" w:type="pct"/>
            <w:shd w:val="clear" w:color="auto" w:fill="auto"/>
          </w:tcPr>
          <w:p w14:paraId="31929F06" w14:textId="56236584" w:rsidR="00081513" w:rsidRPr="008F424B" w:rsidRDefault="00081513" w:rsidP="00081513">
            <w:pPr>
              <w:spacing w:after="0"/>
              <w:rPr>
                <w:rFonts w:ascii="Times New Roman" w:hAnsi="Times New Roman"/>
                <w:b/>
                <w:bCs/>
                <w:sz w:val="24"/>
              </w:rPr>
            </w:pPr>
            <w:r w:rsidRPr="008F424B">
              <w:rPr>
                <w:rFonts w:ascii="Times New Roman" w:hAnsi="Times New Roman"/>
                <w:b/>
                <w:bCs/>
                <w:sz w:val="24"/>
              </w:rPr>
              <w:t>Contact Hours (Theory, Practical)</w:t>
            </w:r>
          </w:p>
        </w:tc>
        <w:tc>
          <w:tcPr>
            <w:tcW w:w="2748" w:type="pct"/>
            <w:shd w:val="clear" w:color="auto" w:fill="auto"/>
          </w:tcPr>
          <w:p w14:paraId="60EB7FA5" w14:textId="1158BA1C" w:rsidR="00081513" w:rsidRPr="0003236B" w:rsidRDefault="00081513" w:rsidP="00081513">
            <w:pPr>
              <w:spacing w:after="0"/>
              <w:rPr>
                <w:rFonts w:ascii="Times New Roman" w:hAnsi="Times New Roman"/>
                <w:sz w:val="24"/>
              </w:rPr>
            </w:pPr>
            <w:r w:rsidRPr="003710B0">
              <w:rPr>
                <w:rFonts w:asciiTheme="majorBidi" w:hAnsiTheme="majorBidi" w:cstheme="majorBidi"/>
              </w:rPr>
              <w:t>3</w:t>
            </w:r>
            <w:r w:rsidR="0091374F">
              <w:rPr>
                <w:rFonts w:asciiTheme="majorBidi" w:hAnsiTheme="majorBidi" w:cstheme="majorBidi"/>
              </w:rPr>
              <w:t xml:space="preserve"> hours practical</w:t>
            </w:r>
          </w:p>
        </w:tc>
      </w:tr>
      <w:tr w:rsidR="00271552" w:rsidRPr="0003236B" w14:paraId="240829D9" w14:textId="77777777" w:rsidTr="00DC5958">
        <w:trPr>
          <w:trHeight w:val="312"/>
          <w:jc w:val="center"/>
        </w:trPr>
        <w:tc>
          <w:tcPr>
            <w:tcW w:w="302" w:type="pct"/>
            <w:shd w:val="clear" w:color="auto" w:fill="auto"/>
            <w:vAlign w:val="center"/>
          </w:tcPr>
          <w:p w14:paraId="45D37FB8" w14:textId="4E6FD32F"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4</w:t>
            </w:r>
            <w:r>
              <w:rPr>
                <w:rFonts w:ascii="Times New Roman" w:hAnsi="Times New Roman"/>
                <w:b/>
                <w:bCs/>
                <w:sz w:val="24"/>
              </w:rPr>
              <w:t>.</w:t>
            </w:r>
          </w:p>
        </w:tc>
        <w:tc>
          <w:tcPr>
            <w:tcW w:w="1950" w:type="pct"/>
            <w:shd w:val="clear" w:color="auto" w:fill="auto"/>
            <w:vAlign w:val="center"/>
          </w:tcPr>
          <w:p w14:paraId="5DD79992" w14:textId="310C689F" w:rsidR="00271552" w:rsidRPr="0003236B" w:rsidRDefault="00EE0BF1" w:rsidP="00B641BB">
            <w:pPr>
              <w:spacing w:after="0"/>
              <w:rPr>
                <w:rFonts w:ascii="Times New Roman" w:hAnsi="Times New Roman"/>
                <w:b/>
                <w:bCs/>
                <w:sz w:val="24"/>
              </w:rPr>
            </w:pPr>
            <w:r>
              <w:rPr>
                <w:rFonts w:ascii="Times New Roman" w:hAnsi="Times New Roman"/>
                <w:b/>
                <w:bCs/>
                <w:sz w:val="24"/>
              </w:rPr>
              <w:t>Prerequisites/</w:t>
            </w:r>
            <w:r w:rsidR="0059719A">
              <w:rPr>
                <w:rFonts w:ascii="Times New Roman" w:hAnsi="Times New Roman" w:hint="cs"/>
                <w:b/>
                <w:bCs/>
                <w:sz w:val="24"/>
                <w:rtl/>
              </w:rPr>
              <w:t xml:space="preserve"> </w:t>
            </w:r>
            <w:r>
              <w:rPr>
                <w:rFonts w:ascii="Times New Roman" w:hAnsi="Times New Roman"/>
                <w:b/>
                <w:bCs/>
                <w:sz w:val="24"/>
              </w:rPr>
              <w:t>C</w:t>
            </w:r>
            <w:r w:rsidRPr="0003236B">
              <w:rPr>
                <w:rFonts w:ascii="Times New Roman" w:hAnsi="Times New Roman"/>
                <w:b/>
                <w:bCs/>
                <w:sz w:val="24"/>
              </w:rPr>
              <w:t>orequisites</w:t>
            </w:r>
          </w:p>
        </w:tc>
        <w:tc>
          <w:tcPr>
            <w:tcW w:w="2748" w:type="pct"/>
            <w:shd w:val="clear" w:color="auto" w:fill="auto"/>
          </w:tcPr>
          <w:p w14:paraId="332B6D2D" w14:textId="31DB142D" w:rsidR="00271552" w:rsidRPr="00560C22" w:rsidRDefault="00711081" w:rsidP="00560C22">
            <w:pPr>
              <w:bidi/>
              <w:spacing w:before="120"/>
              <w:jc w:val="right"/>
              <w:rPr>
                <w:rFonts w:ascii="Times New Roman" w:eastAsia="Calibri" w:hAnsi="Times New Roman" w:cs="Simplified Arabic"/>
                <w:color w:val="000000"/>
                <w:sz w:val="24"/>
                <w:szCs w:val="24"/>
                <w:lang w:bidi="ar-JO"/>
              </w:rPr>
            </w:pPr>
            <w:r>
              <w:rPr>
                <w:rFonts w:ascii="Times New Roman" w:eastAsia="Calibri" w:hAnsi="Times New Roman" w:cs="Simplified Arabic"/>
                <w:color w:val="000000"/>
                <w:sz w:val="24"/>
                <w:szCs w:val="24"/>
                <w:lang w:bidi="ar-JO"/>
              </w:rPr>
              <w:t>604101or synchronized</w:t>
            </w:r>
          </w:p>
        </w:tc>
      </w:tr>
      <w:tr w:rsidR="006C4961" w:rsidRPr="0003236B" w14:paraId="0B3C54BA" w14:textId="77777777" w:rsidTr="00DC5958">
        <w:trPr>
          <w:trHeight w:val="312"/>
          <w:jc w:val="center"/>
        </w:trPr>
        <w:tc>
          <w:tcPr>
            <w:tcW w:w="302" w:type="pct"/>
            <w:shd w:val="clear" w:color="auto" w:fill="auto"/>
            <w:vAlign w:val="center"/>
          </w:tcPr>
          <w:p w14:paraId="683A1CC8" w14:textId="3305926F"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5</w:t>
            </w:r>
            <w:r>
              <w:rPr>
                <w:rFonts w:ascii="Times New Roman" w:hAnsi="Times New Roman"/>
                <w:b/>
                <w:bCs/>
                <w:sz w:val="24"/>
              </w:rPr>
              <w:t>.</w:t>
            </w:r>
          </w:p>
        </w:tc>
        <w:tc>
          <w:tcPr>
            <w:tcW w:w="1950" w:type="pct"/>
            <w:shd w:val="clear" w:color="auto" w:fill="auto"/>
            <w:vAlign w:val="center"/>
          </w:tcPr>
          <w:p w14:paraId="186F1247" w14:textId="2AE15B2E" w:rsidR="006C4961" w:rsidRPr="0003236B" w:rsidRDefault="006C4961" w:rsidP="006C4961">
            <w:pPr>
              <w:spacing w:after="0"/>
              <w:rPr>
                <w:rFonts w:ascii="Times New Roman" w:hAnsi="Times New Roman"/>
                <w:b/>
                <w:bCs/>
                <w:sz w:val="24"/>
                <w:szCs w:val="24"/>
              </w:rPr>
            </w:pPr>
            <w:r w:rsidRPr="04908858">
              <w:rPr>
                <w:rFonts w:ascii="Times New Roman" w:hAnsi="Times New Roman"/>
                <w:b/>
                <w:bCs/>
                <w:sz w:val="24"/>
                <w:szCs w:val="24"/>
              </w:rPr>
              <w:t>Program Title</w:t>
            </w:r>
          </w:p>
        </w:tc>
        <w:tc>
          <w:tcPr>
            <w:tcW w:w="2748" w:type="pct"/>
            <w:shd w:val="clear" w:color="auto" w:fill="auto"/>
          </w:tcPr>
          <w:p w14:paraId="781CFDAA" w14:textId="7768AC53" w:rsidR="006C4961" w:rsidRPr="0003236B" w:rsidRDefault="006C4961" w:rsidP="006C4961">
            <w:pPr>
              <w:spacing w:after="0"/>
              <w:rPr>
                <w:rFonts w:ascii="Times New Roman" w:hAnsi="Times New Roman"/>
                <w:sz w:val="24"/>
              </w:rPr>
            </w:pPr>
            <w:r w:rsidRPr="003710B0">
              <w:rPr>
                <w:rFonts w:asciiTheme="majorBidi" w:hAnsiTheme="majorBidi" w:cstheme="majorBidi"/>
              </w:rPr>
              <w:t>Bachelor Land, Water and Environment</w:t>
            </w:r>
          </w:p>
        </w:tc>
      </w:tr>
      <w:tr w:rsidR="006C4961" w:rsidRPr="0003236B" w14:paraId="1A1E8BA1" w14:textId="77777777" w:rsidTr="00DC5958">
        <w:trPr>
          <w:trHeight w:val="312"/>
          <w:jc w:val="center"/>
        </w:trPr>
        <w:tc>
          <w:tcPr>
            <w:tcW w:w="302" w:type="pct"/>
            <w:shd w:val="clear" w:color="auto" w:fill="auto"/>
            <w:vAlign w:val="center"/>
          </w:tcPr>
          <w:p w14:paraId="248B21B0" w14:textId="77CF766D"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6</w:t>
            </w:r>
            <w:r>
              <w:rPr>
                <w:rFonts w:ascii="Times New Roman" w:hAnsi="Times New Roman"/>
                <w:b/>
                <w:bCs/>
                <w:sz w:val="24"/>
              </w:rPr>
              <w:t>.</w:t>
            </w:r>
          </w:p>
        </w:tc>
        <w:tc>
          <w:tcPr>
            <w:tcW w:w="1950" w:type="pct"/>
            <w:shd w:val="clear" w:color="auto" w:fill="auto"/>
            <w:vAlign w:val="center"/>
          </w:tcPr>
          <w:p w14:paraId="089826AC" w14:textId="5006075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Program Code</w:t>
            </w:r>
          </w:p>
        </w:tc>
        <w:tc>
          <w:tcPr>
            <w:tcW w:w="2748" w:type="pct"/>
            <w:shd w:val="clear" w:color="auto" w:fill="auto"/>
          </w:tcPr>
          <w:p w14:paraId="50103DC5" w14:textId="05A7E5C4" w:rsidR="006C4961" w:rsidRPr="0003236B" w:rsidRDefault="006C4961" w:rsidP="006C4961">
            <w:pPr>
              <w:spacing w:after="0"/>
              <w:rPr>
                <w:rFonts w:ascii="Times New Roman" w:hAnsi="Times New Roman"/>
                <w:sz w:val="24"/>
              </w:rPr>
            </w:pPr>
            <w:r w:rsidRPr="003710B0">
              <w:rPr>
                <w:rFonts w:asciiTheme="majorBidi" w:hAnsiTheme="majorBidi" w:cstheme="majorBidi"/>
              </w:rPr>
              <w:t>4</w:t>
            </w:r>
          </w:p>
        </w:tc>
      </w:tr>
      <w:tr w:rsidR="006C4961" w:rsidRPr="0003236B" w14:paraId="5A27B078" w14:textId="77777777" w:rsidTr="00DC5958">
        <w:trPr>
          <w:trHeight w:val="312"/>
          <w:jc w:val="center"/>
        </w:trPr>
        <w:tc>
          <w:tcPr>
            <w:tcW w:w="302" w:type="pct"/>
            <w:shd w:val="clear" w:color="auto" w:fill="auto"/>
            <w:vAlign w:val="center"/>
          </w:tcPr>
          <w:p w14:paraId="20DF69E5" w14:textId="6CFF2616"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7</w:t>
            </w:r>
            <w:r>
              <w:rPr>
                <w:rFonts w:ascii="Times New Roman" w:hAnsi="Times New Roman"/>
                <w:b/>
                <w:bCs/>
                <w:sz w:val="24"/>
              </w:rPr>
              <w:t>.</w:t>
            </w:r>
          </w:p>
        </w:tc>
        <w:tc>
          <w:tcPr>
            <w:tcW w:w="1950" w:type="pct"/>
            <w:shd w:val="clear" w:color="auto" w:fill="auto"/>
            <w:vAlign w:val="center"/>
          </w:tcPr>
          <w:p w14:paraId="35EE37D4" w14:textId="3655F26A"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School</w:t>
            </w:r>
            <w:r>
              <w:rPr>
                <w:rFonts w:ascii="Times New Roman" w:hAnsi="Times New Roman"/>
                <w:b/>
                <w:bCs/>
                <w:sz w:val="24"/>
              </w:rPr>
              <w:t>/ Center</w:t>
            </w:r>
          </w:p>
        </w:tc>
        <w:tc>
          <w:tcPr>
            <w:tcW w:w="2748" w:type="pct"/>
            <w:shd w:val="clear" w:color="auto" w:fill="auto"/>
          </w:tcPr>
          <w:p w14:paraId="0EE09E5B" w14:textId="3F9C8232" w:rsidR="006C4961" w:rsidRPr="0003236B" w:rsidRDefault="006C4961" w:rsidP="006C4961">
            <w:pPr>
              <w:spacing w:after="0"/>
              <w:rPr>
                <w:rFonts w:ascii="Times New Roman" w:hAnsi="Times New Roman"/>
                <w:sz w:val="24"/>
              </w:rPr>
            </w:pPr>
            <w:r>
              <w:rPr>
                <w:rFonts w:asciiTheme="majorBidi" w:hAnsiTheme="majorBidi" w:cstheme="majorBidi"/>
              </w:rPr>
              <w:t>A</w:t>
            </w:r>
            <w:r w:rsidRPr="003710B0">
              <w:rPr>
                <w:rFonts w:asciiTheme="majorBidi" w:hAnsiTheme="majorBidi" w:cstheme="majorBidi"/>
              </w:rPr>
              <w:t>griculture</w:t>
            </w:r>
          </w:p>
        </w:tc>
      </w:tr>
      <w:tr w:rsidR="006C4961" w:rsidRPr="0003236B" w14:paraId="3A18E736" w14:textId="77777777" w:rsidTr="00DC5958">
        <w:trPr>
          <w:trHeight w:val="312"/>
          <w:jc w:val="center"/>
        </w:trPr>
        <w:tc>
          <w:tcPr>
            <w:tcW w:w="302" w:type="pct"/>
            <w:shd w:val="clear" w:color="auto" w:fill="auto"/>
            <w:vAlign w:val="center"/>
          </w:tcPr>
          <w:p w14:paraId="3FA9DA43" w14:textId="136508D0"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8</w:t>
            </w:r>
            <w:r>
              <w:rPr>
                <w:rFonts w:ascii="Times New Roman" w:hAnsi="Times New Roman"/>
                <w:b/>
                <w:bCs/>
                <w:sz w:val="24"/>
              </w:rPr>
              <w:t>.</w:t>
            </w:r>
          </w:p>
        </w:tc>
        <w:tc>
          <w:tcPr>
            <w:tcW w:w="1950" w:type="pct"/>
            <w:shd w:val="clear" w:color="auto" w:fill="auto"/>
            <w:vAlign w:val="center"/>
          </w:tcPr>
          <w:p w14:paraId="7227210A" w14:textId="4E5F306C"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Department</w:t>
            </w:r>
          </w:p>
        </w:tc>
        <w:tc>
          <w:tcPr>
            <w:tcW w:w="2748" w:type="pct"/>
            <w:shd w:val="clear" w:color="auto" w:fill="auto"/>
          </w:tcPr>
          <w:p w14:paraId="622B81A1" w14:textId="723B9A8B" w:rsidR="006C4961" w:rsidRPr="0003236B" w:rsidRDefault="006C4961" w:rsidP="006C4961">
            <w:pPr>
              <w:spacing w:after="0"/>
              <w:rPr>
                <w:rFonts w:ascii="Times New Roman" w:hAnsi="Times New Roman"/>
                <w:sz w:val="24"/>
              </w:rPr>
            </w:pPr>
            <w:r w:rsidRPr="003710B0">
              <w:rPr>
                <w:rFonts w:asciiTheme="majorBidi" w:hAnsiTheme="majorBidi" w:cstheme="majorBidi"/>
              </w:rPr>
              <w:t>Land, Water and Environment</w:t>
            </w:r>
          </w:p>
        </w:tc>
      </w:tr>
      <w:tr w:rsidR="006C4961" w:rsidRPr="0003236B" w14:paraId="7EF14080" w14:textId="77777777" w:rsidTr="00DC5958">
        <w:trPr>
          <w:trHeight w:val="312"/>
          <w:jc w:val="center"/>
        </w:trPr>
        <w:tc>
          <w:tcPr>
            <w:tcW w:w="302" w:type="pct"/>
            <w:shd w:val="clear" w:color="auto" w:fill="auto"/>
            <w:vAlign w:val="center"/>
          </w:tcPr>
          <w:p w14:paraId="686AE7C5" w14:textId="260FDFEB"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9</w:t>
            </w:r>
            <w:r>
              <w:rPr>
                <w:rFonts w:ascii="Times New Roman" w:hAnsi="Times New Roman"/>
                <w:b/>
                <w:bCs/>
                <w:sz w:val="24"/>
              </w:rPr>
              <w:t>.</w:t>
            </w:r>
          </w:p>
        </w:tc>
        <w:tc>
          <w:tcPr>
            <w:tcW w:w="1950" w:type="pct"/>
            <w:shd w:val="clear" w:color="auto" w:fill="auto"/>
            <w:vAlign w:val="center"/>
          </w:tcPr>
          <w:p w14:paraId="684A52A5" w14:textId="6512E4EE" w:rsidR="006C4961" w:rsidRPr="0003236B" w:rsidRDefault="006C4961" w:rsidP="006C4961">
            <w:pPr>
              <w:spacing w:after="0"/>
              <w:rPr>
                <w:rFonts w:ascii="Times New Roman" w:hAnsi="Times New Roman"/>
                <w:b/>
                <w:bCs/>
                <w:sz w:val="24"/>
              </w:rPr>
            </w:pPr>
            <w:r w:rsidRPr="00B13EDA">
              <w:rPr>
                <w:rFonts w:ascii="Times New Roman" w:hAnsi="Times New Roman"/>
                <w:b/>
                <w:bCs/>
                <w:sz w:val="24"/>
              </w:rPr>
              <w:t xml:space="preserve">Course Level </w:t>
            </w:r>
          </w:p>
        </w:tc>
        <w:tc>
          <w:tcPr>
            <w:tcW w:w="2748" w:type="pct"/>
            <w:shd w:val="clear" w:color="auto" w:fill="auto"/>
          </w:tcPr>
          <w:p w14:paraId="06517B3B" w14:textId="1843C99D" w:rsidR="006C4961" w:rsidRPr="0003236B" w:rsidRDefault="006C4961" w:rsidP="006C4961">
            <w:pPr>
              <w:spacing w:after="0"/>
              <w:rPr>
                <w:rFonts w:ascii="Times New Roman" w:hAnsi="Times New Roman"/>
                <w:sz w:val="24"/>
              </w:rPr>
            </w:pPr>
            <w:r w:rsidRPr="00CC36DA">
              <w:rPr>
                <w:rFonts w:asciiTheme="majorBidi" w:hAnsiTheme="majorBidi" w:cstheme="majorBidi"/>
              </w:rPr>
              <w:t>Undergraduate</w:t>
            </w:r>
            <w:r w:rsidR="00F43290">
              <w:rPr>
                <w:rFonts w:asciiTheme="majorBidi" w:hAnsiTheme="majorBidi" w:cstheme="majorBidi"/>
              </w:rPr>
              <w:t>-BSc</w:t>
            </w:r>
          </w:p>
        </w:tc>
      </w:tr>
      <w:tr w:rsidR="006C4961" w:rsidRPr="0003236B" w14:paraId="7F08312B" w14:textId="77777777" w:rsidTr="00DC5958">
        <w:trPr>
          <w:trHeight w:val="312"/>
          <w:jc w:val="center"/>
        </w:trPr>
        <w:tc>
          <w:tcPr>
            <w:tcW w:w="302" w:type="pct"/>
            <w:shd w:val="clear" w:color="auto" w:fill="auto"/>
            <w:vAlign w:val="center"/>
          </w:tcPr>
          <w:p w14:paraId="084465F0" w14:textId="4A0DF15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10</w:t>
            </w:r>
            <w:r>
              <w:rPr>
                <w:rFonts w:ascii="Times New Roman" w:hAnsi="Times New Roman"/>
                <w:b/>
                <w:bCs/>
                <w:sz w:val="24"/>
              </w:rPr>
              <w:t>.</w:t>
            </w:r>
          </w:p>
        </w:tc>
        <w:tc>
          <w:tcPr>
            <w:tcW w:w="1950" w:type="pct"/>
            <w:shd w:val="clear" w:color="auto" w:fill="auto"/>
          </w:tcPr>
          <w:p w14:paraId="43077058" w14:textId="042D93F7" w:rsidR="006C4961" w:rsidRPr="00B13EDA" w:rsidRDefault="006C4961" w:rsidP="006C4961">
            <w:pPr>
              <w:spacing w:after="0"/>
              <w:rPr>
                <w:rFonts w:ascii="Times New Roman" w:hAnsi="Times New Roman"/>
                <w:b/>
                <w:bCs/>
                <w:sz w:val="24"/>
              </w:rPr>
            </w:pPr>
            <w:r w:rsidRPr="00B13EDA">
              <w:rPr>
                <w:rFonts w:ascii="Times New Roman" w:hAnsi="Times New Roman"/>
                <w:b/>
                <w:bCs/>
                <w:sz w:val="24"/>
              </w:rPr>
              <w:t xml:space="preserve">Year of </w:t>
            </w:r>
            <w:r>
              <w:rPr>
                <w:rFonts w:ascii="Times New Roman" w:hAnsi="Times New Roman"/>
                <w:b/>
                <w:bCs/>
                <w:sz w:val="24"/>
              </w:rPr>
              <w:t>S</w:t>
            </w:r>
            <w:r w:rsidRPr="00B13EDA">
              <w:rPr>
                <w:rFonts w:ascii="Times New Roman" w:hAnsi="Times New Roman"/>
                <w:b/>
                <w:bCs/>
                <w:sz w:val="24"/>
              </w:rPr>
              <w:t xml:space="preserve">tudy and </w:t>
            </w:r>
            <w:r>
              <w:rPr>
                <w:rFonts w:ascii="Times New Roman" w:hAnsi="Times New Roman"/>
                <w:b/>
                <w:bCs/>
                <w:sz w:val="24"/>
              </w:rPr>
              <w:t>S</w:t>
            </w:r>
            <w:r w:rsidRPr="00B13EDA">
              <w:rPr>
                <w:rFonts w:ascii="Times New Roman" w:hAnsi="Times New Roman"/>
                <w:b/>
                <w:bCs/>
                <w:sz w:val="24"/>
              </w:rPr>
              <w:t>emester (s)</w:t>
            </w:r>
          </w:p>
        </w:tc>
        <w:tc>
          <w:tcPr>
            <w:tcW w:w="2748" w:type="pct"/>
            <w:shd w:val="clear" w:color="auto" w:fill="auto"/>
          </w:tcPr>
          <w:p w14:paraId="0F6DB6BD" w14:textId="5359C842" w:rsidR="006C4961" w:rsidRPr="0003236B" w:rsidRDefault="006C4961" w:rsidP="006C4961">
            <w:pPr>
              <w:spacing w:after="0"/>
              <w:rPr>
                <w:rFonts w:ascii="Times New Roman" w:hAnsi="Times New Roman"/>
                <w:sz w:val="24"/>
              </w:rPr>
            </w:pPr>
            <w:r>
              <w:rPr>
                <w:rFonts w:asciiTheme="majorBidi" w:hAnsiTheme="majorBidi" w:cstheme="majorBidi"/>
              </w:rPr>
              <w:t>Spring</w:t>
            </w:r>
            <w:r w:rsidRPr="003710B0">
              <w:rPr>
                <w:rFonts w:asciiTheme="majorBidi" w:hAnsiTheme="majorBidi" w:cstheme="majorBidi"/>
              </w:rPr>
              <w:t xml:space="preserve"> 202</w:t>
            </w:r>
            <w:r>
              <w:rPr>
                <w:rFonts w:asciiTheme="majorBidi" w:hAnsiTheme="majorBidi" w:cstheme="majorBidi"/>
              </w:rPr>
              <w:t>3</w:t>
            </w:r>
            <w:r w:rsidRPr="003710B0">
              <w:rPr>
                <w:rFonts w:asciiTheme="majorBidi" w:hAnsiTheme="majorBidi" w:cstheme="majorBidi"/>
              </w:rPr>
              <w:t xml:space="preserve"> /202</w:t>
            </w:r>
            <w:r>
              <w:rPr>
                <w:rFonts w:asciiTheme="majorBidi" w:hAnsiTheme="majorBidi" w:cstheme="majorBidi"/>
              </w:rPr>
              <w:t>4</w:t>
            </w:r>
          </w:p>
        </w:tc>
      </w:tr>
      <w:tr w:rsidR="006C4961" w:rsidRPr="0003236B" w14:paraId="7BB92658" w14:textId="77777777" w:rsidTr="00DC5958">
        <w:trPr>
          <w:trHeight w:val="340"/>
          <w:jc w:val="center"/>
        </w:trPr>
        <w:tc>
          <w:tcPr>
            <w:tcW w:w="302" w:type="pct"/>
            <w:shd w:val="clear" w:color="auto" w:fill="auto"/>
            <w:vAlign w:val="center"/>
          </w:tcPr>
          <w:p w14:paraId="78534DE2" w14:textId="13F1896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11</w:t>
            </w:r>
            <w:r>
              <w:rPr>
                <w:rFonts w:ascii="Times New Roman" w:hAnsi="Times New Roman"/>
                <w:b/>
                <w:bCs/>
                <w:sz w:val="24"/>
              </w:rPr>
              <w:t>.</w:t>
            </w:r>
          </w:p>
        </w:tc>
        <w:tc>
          <w:tcPr>
            <w:tcW w:w="1950" w:type="pct"/>
            <w:shd w:val="clear" w:color="auto" w:fill="auto"/>
            <w:vAlign w:val="center"/>
          </w:tcPr>
          <w:p w14:paraId="2EDFBC55" w14:textId="08DD31CD" w:rsidR="006C4961" w:rsidRPr="00B13EDA" w:rsidRDefault="006C4961" w:rsidP="006C4961">
            <w:pPr>
              <w:spacing w:after="0"/>
              <w:rPr>
                <w:rFonts w:ascii="Times New Roman" w:hAnsi="Times New Roman"/>
                <w:b/>
                <w:bCs/>
                <w:sz w:val="24"/>
              </w:rPr>
            </w:pPr>
            <w:r w:rsidRPr="00B13EDA">
              <w:rPr>
                <w:rFonts w:ascii="Times New Roman" w:hAnsi="Times New Roman"/>
                <w:b/>
                <w:bCs/>
                <w:sz w:val="24"/>
              </w:rPr>
              <w:t xml:space="preserve">Other </w:t>
            </w:r>
            <w:r>
              <w:rPr>
                <w:rFonts w:ascii="Times New Roman" w:hAnsi="Times New Roman"/>
                <w:b/>
                <w:bCs/>
                <w:sz w:val="24"/>
              </w:rPr>
              <w:t>D</w:t>
            </w:r>
            <w:r w:rsidRPr="00B13EDA">
              <w:rPr>
                <w:rFonts w:ascii="Times New Roman" w:hAnsi="Times New Roman"/>
                <w:b/>
                <w:bCs/>
                <w:sz w:val="24"/>
              </w:rPr>
              <w:t xml:space="preserve">epartment(s) </w:t>
            </w:r>
            <w:r>
              <w:rPr>
                <w:rFonts w:ascii="Times New Roman" w:hAnsi="Times New Roman"/>
                <w:b/>
                <w:bCs/>
                <w:sz w:val="24"/>
              </w:rPr>
              <w:t>I</w:t>
            </w:r>
            <w:r w:rsidRPr="00B13EDA">
              <w:rPr>
                <w:rFonts w:ascii="Times New Roman" w:hAnsi="Times New Roman"/>
                <w:b/>
                <w:bCs/>
                <w:sz w:val="24"/>
              </w:rPr>
              <w:t xml:space="preserve">nvolved in </w:t>
            </w:r>
            <w:r>
              <w:rPr>
                <w:rFonts w:ascii="Times New Roman" w:hAnsi="Times New Roman"/>
                <w:b/>
                <w:bCs/>
                <w:sz w:val="24"/>
              </w:rPr>
              <w:t>T</w:t>
            </w:r>
            <w:r w:rsidRPr="00B13EDA">
              <w:rPr>
                <w:rFonts w:ascii="Times New Roman" w:hAnsi="Times New Roman"/>
                <w:b/>
                <w:bCs/>
                <w:sz w:val="24"/>
              </w:rPr>
              <w:t xml:space="preserve">eaching the </w:t>
            </w:r>
            <w:r>
              <w:rPr>
                <w:rFonts w:ascii="Times New Roman" w:hAnsi="Times New Roman"/>
                <w:b/>
                <w:bCs/>
                <w:sz w:val="24"/>
              </w:rPr>
              <w:t>C</w:t>
            </w:r>
            <w:r w:rsidRPr="00B13EDA">
              <w:rPr>
                <w:rFonts w:ascii="Times New Roman" w:hAnsi="Times New Roman"/>
                <w:b/>
                <w:bCs/>
                <w:sz w:val="24"/>
              </w:rPr>
              <w:t>ourse</w:t>
            </w:r>
          </w:p>
        </w:tc>
        <w:tc>
          <w:tcPr>
            <w:tcW w:w="2748" w:type="pct"/>
            <w:shd w:val="clear" w:color="auto" w:fill="auto"/>
          </w:tcPr>
          <w:p w14:paraId="5848CBA4" w14:textId="023FB338" w:rsidR="006C4961" w:rsidRPr="0003236B" w:rsidRDefault="003C01AB" w:rsidP="006C4961">
            <w:pPr>
              <w:spacing w:after="0"/>
              <w:rPr>
                <w:rFonts w:ascii="Times New Roman" w:hAnsi="Times New Roman"/>
                <w:sz w:val="24"/>
              </w:rPr>
            </w:pPr>
            <w:r>
              <w:rPr>
                <w:rFonts w:ascii="Times New Roman" w:hAnsi="Times New Roman"/>
                <w:sz w:val="24"/>
              </w:rPr>
              <w:t>--------</w:t>
            </w:r>
          </w:p>
        </w:tc>
      </w:tr>
      <w:tr w:rsidR="006C4961" w:rsidRPr="0003236B" w14:paraId="43A2E40E" w14:textId="77777777" w:rsidTr="00DC5958">
        <w:trPr>
          <w:trHeight w:val="312"/>
          <w:jc w:val="center"/>
        </w:trPr>
        <w:tc>
          <w:tcPr>
            <w:tcW w:w="302" w:type="pct"/>
            <w:shd w:val="clear" w:color="auto" w:fill="auto"/>
            <w:vAlign w:val="center"/>
          </w:tcPr>
          <w:p w14:paraId="09010106" w14:textId="45237998" w:rsidR="006C4961" w:rsidRPr="0003236B" w:rsidRDefault="006C4961" w:rsidP="006C4961">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14:textId="3DF3B0FA" w:rsidR="006C4961" w:rsidRPr="00B13EDA" w:rsidRDefault="006C4961" w:rsidP="006C4961">
            <w:pPr>
              <w:spacing w:after="0"/>
              <w:rPr>
                <w:rFonts w:ascii="Times New Roman" w:hAnsi="Times New Roman"/>
                <w:b/>
                <w:bCs/>
                <w:sz w:val="24"/>
              </w:rPr>
            </w:pPr>
            <w:r w:rsidRPr="3B4C939C">
              <w:rPr>
                <w:rFonts w:ascii="Times New Roman" w:hAnsi="Times New Roman"/>
                <w:b/>
                <w:bCs/>
                <w:sz w:val="24"/>
                <w:szCs w:val="24"/>
              </w:rPr>
              <w:t xml:space="preserve">Main Learning </w:t>
            </w:r>
            <w:r>
              <w:rPr>
                <w:rFonts w:ascii="Times New Roman" w:hAnsi="Times New Roman"/>
                <w:b/>
                <w:bCs/>
                <w:sz w:val="24"/>
                <w:szCs w:val="24"/>
              </w:rPr>
              <w:t>L</w:t>
            </w:r>
            <w:r w:rsidRPr="3B4C939C">
              <w:rPr>
                <w:rFonts w:ascii="Times New Roman" w:hAnsi="Times New Roman"/>
                <w:b/>
                <w:bCs/>
                <w:sz w:val="24"/>
                <w:szCs w:val="24"/>
              </w:rPr>
              <w:t>anguage</w:t>
            </w:r>
          </w:p>
        </w:tc>
        <w:tc>
          <w:tcPr>
            <w:tcW w:w="2748" w:type="pct"/>
            <w:shd w:val="clear" w:color="auto" w:fill="auto"/>
            <w:vAlign w:val="center"/>
          </w:tcPr>
          <w:p w14:paraId="008D3124" w14:textId="0990855C" w:rsidR="006C4961" w:rsidRPr="0003236B" w:rsidDel="000E10C1" w:rsidRDefault="003C01AB" w:rsidP="006C4961">
            <w:pPr>
              <w:spacing w:after="0"/>
              <w:rPr>
                <w:rFonts w:ascii="Times New Roman" w:hAnsi="Times New Roman"/>
                <w:sz w:val="24"/>
              </w:rPr>
            </w:pPr>
            <w:r>
              <w:rPr>
                <w:rFonts w:ascii="Times New Roman" w:hAnsi="Times New Roman"/>
                <w:sz w:val="24"/>
              </w:rPr>
              <w:t>English</w:t>
            </w:r>
          </w:p>
        </w:tc>
      </w:tr>
      <w:tr w:rsidR="006C4961" w:rsidRPr="0003236B" w14:paraId="0EF24F86" w14:textId="77777777" w:rsidTr="00DC5958">
        <w:trPr>
          <w:trHeight w:val="340"/>
          <w:jc w:val="center"/>
        </w:trPr>
        <w:tc>
          <w:tcPr>
            <w:tcW w:w="302" w:type="pct"/>
            <w:shd w:val="clear" w:color="auto" w:fill="auto"/>
            <w:vAlign w:val="center"/>
          </w:tcPr>
          <w:p w14:paraId="5B13CCD8" w14:textId="07D07B05" w:rsidR="006C4961" w:rsidRPr="0003236B" w:rsidRDefault="006C4961" w:rsidP="006C4961">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14:textId="7821266F" w:rsidR="006C4961" w:rsidRPr="00B13EDA" w:rsidRDefault="006C4961" w:rsidP="006C4961">
            <w:pPr>
              <w:spacing w:after="0"/>
              <w:rPr>
                <w:rFonts w:ascii="Times New Roman" w:hAnsi="Times New Roman"/>
                <w:b/>
                <w:bCs/>
                <w:sz w:val="24"/>
                <w:szCs w:val="24"/>
              </w:rPr>
            </w:pPr>
            <w:r w:rsidRPr="303946AC">
              <w:rPr>
                <w:rFonts w:ascii="Times New Roman" w:hAnsi="Times New Roman"/>
                <w:b/>
                <w:bCs/>
                <w:sz w:val="24"/>
                <w:szCs w:val="24"/>
              </w:rPr>
              <w:t>Learning Types</w:t>
            </w:r>
          </w:p>
        </w:tc>
        <w:tc>
          <w:tcPr>
            <w:tcW w:w="2748" w:type="pct"/>
            <w:shd w:val="clear" w:color="auto" w:fill="auto"/>
            <w:vAlign w:val="center"/>
          </w:tcPr>
          <w:p w14:paraId="077E2F89" w14:textId="7CA39CDF" w:rsidR="006C4961" w:rsidRPr="0003236B" w:rsidRDefault="009E330F" w:rsidP="006C4961">
            <w:pPr>
              <w:spacing w:after="0"/>
              <w:rPr>
                <w:rFonts w:ascii="Times New Roman" w:hAnsi="Times New Roman"/>
                <w:sz w:val="24"/>
              </w:rPr>
            </w:pPr>
            <w:sdt>
              <w:sdtPr>
                <w:rPr>
                  <w:rFonts w:ascii="Times New Roman" w:hAnsi="Times New Roman"/>
                  <w:sz w:val="24"/>
                </w:rPr>
                <w:id w:val="1931539365"/>
              </w:sdtPr>
              <w:sdtContent>
                <w:sdt>
                  <w:sdtPr>
                    <w:rPr>
                      <w:rFonts w:asciiTheme="majorBidi" w:hAnsiTheme="majorBidi" w:cstheme="majorBidi"/>
                    </w:rPr>
                    <w:id w:val="-196008793"/>
                  </w:sdtPr>
                  <w:sdtContent>
                    <w:sdt>
                      <w:sdtPr>
                        <w:rPr>
                          <w:rFonts w:asciiTheme="majorBidi" w:hAnsiTheme="majorBidi" w:cstheme="majorBidi"/>
                        </w:rPr>
                        <w:id w:val="970794613"/>
                      </w:sdtPr>
                      <w:sdtContent>
                        <w:r w:rsidR="003C01AB" w:rsidRPr="003710B0">
                          <w:rPr>
                            <w:rFonts w:asciiTheme="majorBidi" w:hAnsiTheme="majorBidi" w:cstheme="majorBidi"/>
                          </w:rPr>
                          <w:t>√</w:t>
                        </w:r>
                        <w:r w:rsidR="00A65BA8">
                          <w:rPr>
                            <w:rFonts w:asciiTheme="majorBidi" w:hAnsiTheme="majorBidi" w:cstheme="majorBidi"/>
                          </w:rPr>
                          <w:t xml:space="preserve"> </w:t>
                        </w:r>
                      </w:sdtContent>
                    </w:sdt>
                  </w:sdtContent>
                </w:sdt>
              </w:sdtContent>
            </w:sdt>
            <w:r w:rsidR="006C4961">
              <w:rPr>
                <w:rFonts w:ascii="Times New Roman" w:hAnsi="Times New Roman"/>
                <w:sz w:val="24"/>
              </w:rPr>
              <w:t>Face to face learning</w:t>
            </w:r>
            <w:r w:rsidR="006C4961" w:rsidRPr="0003236B">
              <w:rPr>
                <w:rFonts w:ascii="Times New Roman" w:hAnsi="Times New Roman"/>
                <w:sz w:val="24"/>
              </w:rPr>
              <w:t xml:space="preserve">    </w:t>
            </w:r>
            <w:sdt>
              <w:sdtPr>
                <w:rPr>
                  <w:rFonts w:ascii="Times New Roman" w:hAnsi="Times New Roman"/>
                  <w:sz w:val="24"/>
                </w:rPr>
                <w:id w:val="-1399430524"/>
              </w:sdtPr>
              <w:sdtContent>
                <w:r w:rsidR="006C4961">
                  <w:rPr>
                    <w:rFonts w:ascii="MS Gothic" w:eastAsia="MS Gothic" w:hAnsi="MS Gothic" w:hint="eastAsia"/>
                    <w:sz w:val="24"/>
                  </w:rPr>
                  <w:t>☐</w:t>
                </w:r>
              </w:sdtContent>
            </w:sdt>
            <w:r w:rsidR="006C4961" w:rsidRPr="0003236B">
              <w:rPr>
                <w:rFonts w:ascii="Times New Roman" w:hAnsi="Times New Roman"/>
                <w:sz w:val="24"/>
              </w:rPr>
              <w:t xml:space="preserve">Blended    </w:t>
            </w:r>
            <w:sdt>
              <w:sdtPr>
                <w:rPr>
                  <w:rFonts w:ascii="Times New Roman" w:hAnsi="Times New Roman"/>
                  <w:sz w:val="24"/>
                </w:rPr>
                <w:id w:val="-2010431422"/>
              </w:sdtPr>
              <w:sdtContent>
                <w:r w:rsidR="006C4961" w:rsidRPr="0003236B">
                  <w:rPr>
                    <w:rFonts w:ascii="MS Gothic" w:eastAsia="MS Gothic" w:hAnsi="MS Gothic"/>
                    <w:sz w:val="24"/>
                  </w:rPr>
                  <w:t>☐</w:t>
                </w:r>
              </w:sdtContent>
            </w:sdt>
            <w:r w:rsidR="006C4961">
              <w:rPr>
                <w:rFonts w:ascii="Times New Roman" w:hAnsi="Times New Roman"/>
                <w:sz w:val="24"/>
              </w:rPr>
              <w:t>Fully online</w:t>
            </w:r>
          </w:p>
        </w:tc>
      </w:tr>
      <w:tr w:rsidR="006C4961" w:rsidRPr="0003236B" w14:paraId="11AFE1DF" w14:textId="77777777" w:rsidTr="00DC5958">
        <w:trPr>
          <w:trHeight w:val="312"/>
          <w:jc w:val="center"/>
        </w:trPr>
        <w:tc>
          <w:tcPr>
            <w:tcW w:w="302" w:type="pct"/>
            <w:shd w:val="clear" w:color="auto" w:fill="auto"/>
            <w:vAlign w:val="center"/>
          </w:tcPr>
          <w:p w14:paraId="00E1765D" w14:textId="040EF850" w:rsidR="006C4961" w:rsidRPr="0003236B" w:rsidRDefault="006C4961" w:rsidP="006C4961">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14:textId="4ECC6502" w:rsidR="006C4961" w:rsidRPr="00B13EDA" w:rsidRDefault="006C4961" w:rsidP="006C4961">
            <w:pPr>
              <w:spacing w:after="0"/>
              <w:rPr>
                <w:rFonts w:ascii="Times New Roman" w:hAnsi="Times New Roman"/>
                <w:b/>
                <w:bCs/>
                <w:sz w:val="24"/>
                <w:szCs w:val="24"/>
              </w:rPr>
            </w:pPr>
            <w:r w:rsidRPr="00B13EDA">
              <w:rPr>
                <w:rFonts w:ascii="Times New Roman" w:hAnsi="Times New Roman"/>
                <w:b/>
                <w:bCs/>
                <w:sz w:val="24"/>
              </w:rPr>
              <w:t xml:space="preserve">Online </w:t>
            </w:r>
            <w:r>
              <w:rPr>
                <w:rFonts w:ascii="Times New Roman" w:hAnsi="Times New Roman"/>
                <w:b/>
                <w:bCs/>
                <w:sz w:val="24"/>
              </w:rPr>
              <w:t>P</w:t>
            </w:r>
            <w:r w:rsidRPr="00B13EDA">
              <w:rPr>
                <w:rFonts w:ascii="Times New Roman" w:hAnsi="Times New Roman"/>
                <w:b/>
                <w:bCs/>
                <w:sz w:val="24"/>
              </w:rPr>
              <w:t>latforms(s)</w:t>
            </w:r>
          </w:p>
        </w:tc>
        <w:tc>
          <w:tcPr>
            <w:tcW w:w="2748" w:type="pct"/>
            <w:shd w:val="clear" w:color="auto" w:fill="auto"/>
            <w:vAlign w:val="center"/>
          </w:tcPr>
          <w:p w14:paraId="18084E48" w14:textId="008D550F" w:rsidR="006C4961" w:rsidRPr="0003236B" w:rsidRDefault="009E330F" w:rsidP="006C4961">
            <w:pPr>
              <w:spacing w:after="0"/>
              <w:rPr>
                <w:rFonts w:ascii="Times New Roman" w:hAnsi="Times New Roman"/>
                <w:sz w:val="24"/>
              </w:rPr>
            </w:pPr>
            <w:sdt>
              <w:sdtPr>
                <w:rPr>
                  <w:rFonts w:ascii="Times New Roman" w:hAnsi="Times New Roman"/>
                  <w:sz w:val="24"/>
                  <w:szCs w:val="24"/>
                </w:rPr>
                <w:id w:val="305051481"/>
              </w:sdtPr>
              <w:sdtContent>
                <w:r w:rsidR="006C4961" w:rsidRPr="303946AC">
                  <w:rPr>
                    <w:rFonts w:ascii="MS Gothic" w:eastAsia="MS Gothic" w:hAnsi="MS Gothic"/>
                    <w:sz w:val="24"/>
                    <w:szCs w:val="24"/>
                  </w:rPr>
                  <w:t>☐</w:t>
                </w:r>
              </w:sdtContent>
            </w:sdt>
            <w:r w:rsidR="006C4961" w:rsidRPr="303946AC">
              <w:rPr>
                <w:rFonts w:ascii="Times New Roman" w:hAnsi="Times New Roman"/>
                <w:sz w:val="24"/>
                <w:szCs w:val="24"/>
              </w:rPr>
              <w:t xml:space="preserve">Moodle    </w:t>
            </w:r>
            <w:sdt>
              <w:sdtPr>
                <w:rPr>
                  <w:rFonts w:ascii="Times New Roman" w:hAnsi="Times New Roman"/>
                  <w:sz w:val="24"/>
                  <w:szCs w:val="24"/>
                </w:rPr>
                <w:id w:val="-404453507"/>
              </w:sdtPr>
              <w:sdtContent>
                <w:sdt>
                  <w:sdtPr>
                    <w:rPr>
                      <w:rFonts w:asciiTheme="majorBidi" w:hAnsiTheme="majorBidi" w:cstheme="majorBidi"/>
                    </w:rPr>
                    <w:id w:val="1103767952"/>
                  </w:sdtPr>
                  <w:sdtContent>
                    <w:sdt>
                      <w:sdtPr>
                        <w:rPr>
                          <w:rFonts w:asciiTheme="majorBidi" w:hAnsiTheme="majorBidi" w:cstheme="majorBidi"/>
                        </w:rPr>
                        <w:id w:val="-768700572"/>
                      </w:sdtPr>
                      <w:sdtContent>
                        <w:r w:rsidR="003C01AB" w:rsidRPr="003710B0">
                          <w:rPr>
                            <w:rFonts w:asciiTheme="majorBidi" w:hAnsiTheme="majorBidi" w:cstheme="majorBidi"/>
                          </w:rPr>
                          <w:t>√</w:t>
                        </w:r>
                        <w:r w:rsidR="005436CF">
                          <w:rPr>
                            <w:rFonts w:asciiTheme="majorBidi" w:hAnsiTheme="majorBidi" w:cstheme="majorBidi"/>
                          </w:rPr>
                          <w:t xml:space="preserve"> </w:t>
                        </w:r>
                      </w:sdtContent>
                    </w:sdt>
                  </w:sdtContent>
                </w:sdt>
              </w:sdtContent>
            </w:sdt>
            <w:r w:rsidR="006C4961" w:rsidRPr="303946AC">
              <w:rPr>
                <w:rFonts w:ascii="Times New Roman" w:hAnsi="Times New Roman"/>
                <w:sz w:val="24"/>
                <w:szCs w:val="24"/>
              </w:rPr>
              <w:t xml:space="preserve">Microsoft </w:t>
            </w:r>
            <w:r w:rsidR="006C4961">
              <w:rPr>
                <w:rFonts w:ascii="Times New Roman" w:hAnsi="Times New Roman"/>
                <w:sz w:val="24"/>
                <w:szCs w:val="24"/>
              </w:rPr>
              <w:t>Teams</w:t>
            </w:r>
          </w:p>
        </w:tc>
      </w:tr>
      <w:tr w:rsidR="006C4961" w:rsidRPr="0003236B" w14:paraId="129541F3" w14:textId="77777777" w:rsidTr="00DC5958">
        <w:trPr>
          <w:trHeight w:val="312"/>
          <w:jc w:val="center"/>
        </w:trPr>
        <w:tc>
          <w:tcPr>
            <w:tcW w:w="302" w:type="pct"/>
            <w:shd w:val="clear" w:color="auto" w:fill="auto"/>
            <w:vAlign w:val="center"/>
          </w:tcPr>
          <w:p w14:paraId="2378E6F4" w14:textId="62ADFF1A" w:rsidR="006C4961" w:rsidRPr="0003236B" w:rsidRDefault="006C4961" w:rsidP="006C4961">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14:textId="4EB82F0E" w:rsidR="006C4961" w:rsidRPr="00B13EDA" w:rsidRDefault="006C4961" w:rsidP="006C4961">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tcPr>
          <w:p w14:paraId="2FA61C37" w14:textId="57F906E3" w:rsidR="006C4961" w:rsidRPr="0003236B" w:rsidRDefault="00DA4F57" w:rsidP="00FE7722">
            <w:pPr>
              <w:spacing w:after="0"/>
              <w:rPr>
                <w:rFonts w:ascii="Times New Roman" w:hAnsi="Times New Roman"/>
                <w:sz w:val="24"/>
              </w:rPr>
            </w:pPr>
            <w:r>
              <w:rPr>
                <w:rFonts w:asciiTheme="majorBidi" w:hAnsiTheme="majorBidi" w:cstheme="majorBidi"/>
              </w:rPr>
              <w:t>4</w:t>
            </w:r>
            <w:r w:rsidR="003C01AB" w:rsidRPr="000F7971">
              <w:rPr>
                <w:rFonts w:asciiTheme="majorBidi" w:hAnsiTheme="majorBidi" w:cstheme="majorBidi"/>
              </w:rPr>
              <w:t>/</w:t>
            </w:r>
            <w:r>
              <w:rPr>
                <w:rFonts w:asciiTheme="majorBidi" w:hAnsiTheme="majorBidi" w:cstheme="majorBidi"/>
              </w:rPr>
              <w:t>7</w:t>
            </w:r>
            <w:r w:rsidR="003C01AB" w:rsidRPr="000F7971">
              <w:rPr>
                <w:rFonts w:asciiTheme="majorBidi" w:hAnsiTheme="majorBidi" w:cstheme="majorBidi"/>
              </w:rPr>
              <w:t>/202</w:t>
            </w:r>
            <w:r w:rsidR="00FE7722">
              <w:rPr>
                <w:rFonts w:asciiTheme="majorBidi" w:hAnsiTheme="majorBidi" w:cstheme="majorBidi"/>
              </w:rPr>
              <w:t>4</w:t>
            </w:r>
          </w:p>
        </w:tc>
      </w:tr>
      <w:tr w:rsidR="006C4961" w:rsidRPr="0003236B" w14:paraId="480539EC" w14:textId="77777777" w:rsidTr="00DC5958">
        <w:trPr>
          <w:trHeight w:val="312"/>
          <w:jc w:val="center"/>
        </w:trPr>
        <w:tc>
          <w:tcPr>
            <w:tcW w:w="302" w:type="pct"/>
            <w:shd w:val="clear" w:color="auto" w:fill="auto"/>
            <w:vAlign w:val="center"/>
          </w:tcPr>
          <w:p w14:paraId="030FC433" w14:textId="5B52281D" w:rsidR="006C4961" w:rsidRPr="0003236B" w:rsidRDefault="006C4961" w:rsidP="006C4961">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0EE67F7E" w14:textId="76DF7FDB" w:rsidR="006C4961" w:rsidRPr="0003236B" w:rsidRDefault="006C4961" w:rsidP="006C4961">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14:textId="63E9B19A" w:rsidR="006C4961" w:rsidRPr="0003236B" w:rsidRDefault="00DA4F57" w:rsidP="006C4961">
            <w:pPr>
              <w:spacing w:after="0"/>
              <w:rPr>
                <w:rFonts w:ascii="Times New Roman" w:hAnsi="Times New Roman"/>
                <w:sz w:val="24"/>
              </w:rPr>
            </w:pPr>
            <w:r>
              <w:rPr>
                <w:rFonts w:asciiTheme="majorBidi" w:hAnsiTheme="majorBidi" w:cstheme="majorBidi"/>
              </w:rPr>
              <w:t>9</w:t>
            </w:r>
            <w:r w:rsidR="00FE7722" w:rsidRPr="000F7971">
              <w:rPr>
                <w:rFonts w:asciiTheme="majorBidi" w:hAnsiTheme="majorBidi" w:cstheme="majorBidi"/>
              </w:rPr>
              <w:t>/</w:t>
            </w:r>
            <w:r>
              <w:rPr>
                <w:rFonts w:asciiTheme="majorBidi" w:hAnsiTheme="majorBidi" w:cstheme="majorBidi"/>
              </w:rPr>
              <w:t>7</w:t>
            </w:r>
            <w:r w:rsidR="00FE7722" w:rsidRPr="000F7971">
              <w:rPr>
                <w:rFonts w:asciiTheme="majorBidi" w:hAnsiTheme="majorBidi" w:cstheme="majorBidi"/>
              </w:rPr>
              <w:t>/202</w:t>
            </w:r>
            <w:r w:rsidR="00FE7722">
              <w:rPr>
                <w:rFonts w:asciiTheme="majorBidi" w:hAnsiTheme="majorBidi" w:cstheme="majorBidi"/>
              </w:rPr>
              <w:t>4</w:t>
            </w:r>
          </w:p>
        </w:tc>
      </w:tr>
    </w:tbl>
    <w:p w14:paraId="00ECC231" w14:textId="77777777" w:rsidR="006D38A8" w:rsidRDefault="006D38A8" w:rsidP="00932DE9">
      <w:pPr>
        <w:ind w:left="-810"/>
        <w:rPr>
          <w:rFonts w:ascii="Times New Roman" w:hAnsi="Times New Roman"/>
          <w:b/>
          <w:bCs/>
          <w:sz w:val="24"/>
          <w:rtl/>
        </w:rPr>
      </w:pPr>
    </w:p>
    <w:p w14:paraId="1869959A" w14:textId="174285D9" w:rsidR="00932DE9" w:rsidRPr="0003236B" w:rsidRDefault="008C533A" w:rsidP="00071FE3">
      <w:pPr>
        <w:rPr>
          <w:rFonts w:ascii="Times New Roman" w:hAnsi="Times New Roman"/>
          <w:b/>
          <w:bCs/>
          <w:sz w:val="24"/>
        </w:rPr>
      </w:pPr>
      <w:r>
        <w:rPr>
          <w:rFonts w:ascii="Times New Roman" w:hAnsi="Times New Roman"/>
          <w:b/>
          <w:bCs/>
          <w:sz w:val="24"/>
        </w:rPr>
        <w:t>17</w:t>
      </w:r>
      <w:r w:rsidR="00271552">
        <w:rPr>
          <w:rFonts w:ascii="Times New Roman" w:hAnsi="Times New Roman"/>
          <w:b/>
          <w:bCs/>
          <w:sz w:val="24"/>
        </w:rPr>
        <w:t>.</w:t>
      </w:r>
      <w:r w:rsidR="00932DE9" w:rsidRPr="0003236B">
        <w:rPr>
          <w:rFonts w:ascii="Times New Roman" w:hAnsi="Times New Roman"/>
          <w:b/>
          <w:bCs/>
          <w:sz w:val="24"/>
        </w:rPr>
        <w:t xml:space="preserve"> Course Coordinator: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38F8CC9B" w14:textId="77777777" w:rsidTr="00DF0335">
        <w:trPr>
          <w:trHeight w:val="350"/>
          <w:jc w:val="center"/>
        </w:trPr>
        <w:tc>
          <w:tcPr>
            <w:tcW w:w="5000" w:type="pct"/>
          </w:tcPr>
          <w:p w14:paraId="3F611215" w14:textId="77777777" w:rsidR="005C1D52" w:rsidRPr="00B02CC0" w:rsidRDefault="005C1D52" w:rsidP="005C1D52">
            <w:pPr>
              <w:rPr>
                <w:rFonts w:asciiTheme="majorBidi" w:hAnsiTheme="majorBidi" w:cstheme="majorBidi"/>
              </w:rPr>
            </w:pPr>
            <w:r w:rsidRPr="0003236B">
              <w:rPr>
                <w:rFonts w:ascii="Times New Roman" w:hAnsi="Times New Roman"/>
                <w:sz w:val="24"/>
              </w:rPr>
              <w:t>Name:</w:t>
            </w:r>
            <w:r>
              <w:rPr>
                <w:rFonts w:ascii="Times New Roman" w:hAnsi="Times New Roman"/>
                <w:sz w:val="24"/>
              </w:rPr>
              <w:t xml:space="preserve">    </w:t>
            </w:r>
            <w:proofErr w:type="spellStart"/>
            <w:r w:rsidRPr="000F7971">
              <w:rPr>
                <w:rFonts w:asciiTheme="majorBidi" w:hAnsiTheme="majorBidi" w:cstheme="majorBidi"/>
              </w:rPr>
              <w:t>Areej</w:t>
            </w:r>
            <w:proofErr w:type="spellEnd"/>
            <w:r w:rsidRPr="000F7971">
              <w:rPr>
                <w:rFonts w:asciiTheme="majorBidi" w:hAnsiTheme="majorBidi" w:cstheme="majorBidi"/>
              </w:rPr>
              <w:t xml:space="preserve"> AL </w:t>
            </w:r>
            <w:proofErr w:type="spellStart"/>
            <w:r w:rsidRPr="000F7971">
              <w:rPr>
                <w:rFonts w:asciiTheme="majorBidi" w:hAnsiTheme="majorBidi" w:cstheme="majorBidi"/>
              </w:rPr>
              <w:t>Khreisat</w:t>
            </w:r>
            <w:proofErr w:type="spellEnd"/>
            <w:r>
              <w:rPr>
                <w:rFonts w:ascii="Times New Roman" w:hAnsi="Times New Roman"/>
                <w:sz w:val="24"/>
              </w:rPr>
              <w:t xml:space="preserve">       Contact hours:</w:t>
            </w:r>
            <w:r>
              <w:rPr>
                <w:rFonts w:asciiTheme="majorBidi" w:hAnsiTheme="majorBidi" w:cstheme="majorBidi"/>
              </w:rPr>
              <w:t xml:space="preserve"> Thursday</w:t>
            </w:r>
            <w:r w:rsidRPr="000F7971">
              <w:rPr>
                <w:rFonts w:asciiTheme="majorBidi" w:hAnsiTheme="majorBidi" w:cstheme="majorBidi"/>
              </w:rPr>
              <w:t xml:space="preserve"> :1.</w:t>
            </w:r>
            <w:r>
              <w:rPr>
                <w:rFonts w:asciiTheme="majorBidi" w:hAnsiTheme="majorBidi" w:cstheme="majorBidi"/>
              </w:rPr>
              <w:t>3</w:t>
            </w:r>
            <w:r w:rsidRPr="000F7971">
              <w:rPr>
                <w:rFonts w:asciiTheme="majorBidi" w:hAnsiTheme="majorBidi" w:cstheme="majorBidi"/>
              </w:rPr>
              <w:t>0 -</w:t>
            </w:r>
            <w:r w:rsidRPr="000F7971">
              <w:rPr>
                <w:rFonts w:asciiTheme="majorBidi" w:hAnsiTheme="majorBidi" w:cstheme="majorBidi"/>
                <w:rtl/>
                <w:lang w:bidi="ar-JO"/>
              </w:rPr>
              <w:t xml:space="preserve">   </w:t>
            </w:r>
            <w:r>
              <w:rPr>
                <w:rFonts w:asciiTheme="majorBidi" w:hAnsiTheme="majorBidi" w:cstheme="majorBidi"/>
                <w:lang w:bidi="ar-JO"/>
              </w:rPr>
              <w:t>2:30 pm</w:t>
            </w:r>
            <w:r w:rsidRPr="000F7971">
              <w:rPr>
                <w:rFonts w:asciiTheme="majorBidi" w:hAnsiTheme="majorBidi" w:cstheme="majorBidi"/>
                <w:rtl/>
                <w:lang w:bidi="ar-JO"/>
              </w:rPr>
              <w:t xml:space="preserve"> </w:t>
            </w:r>
            <w:r>
              <w:rPr>
                <w:rFonts w:asciiTheme="majorBidi" w:hAnsiTheme="majorBidi" w:cstheme="majorBidi"/>
                <w:lang w:bidi="ar-JO"/>
              </w:rPr>
              <w:t>&amp;</w:t>
            </w:r>
            <w:r w:rsidRPr="009D3919">
              <w:rPr>
                <w:rFonts w:asciiTheme="majorBidi" w:hAnsiTheme="majorBidi" w:cstheme="majorBidi"/>
                <w:lang w:bidi="ar-JO"/>
              </w:rPr>
              <w:t xml:space="preserve"> All the time on Microsoft </w:t>
            </w:r>
            <w:proofErr w:type="gramStart"/>
            <w:r w:rsidRPr="009D3919">
              <w:rPr>
                <w:rFonts w:asciiTheme="majorBidi" w:hAnsiTheme="majorBidi" w:cstheme="majorBidi"/>
                <w:lang w:bidi="ar-JO"/>
              </w:rPr>
              <w:t>teams</w:t>
            </w:r>
            <w:proofErr w:type="gramEnd"/>
            <w:r w:rsidRPr="009D3919">
              <w:rPr>
                <w:rFonts w:asciiTheme="majorBidi" w:hAnsiTheme="majorBidi" w:cstheme="majorBidi"/>
                <w:lang w:bidi="ar-JO"/>
              </w:rPr>
              <w:t xml:space="preserve"> platform</w:t>
            </w:r>
          </w:p>
          <w:p w14:paraId="09FF7E4F" w14:textId="77777777" w:rsidR="005C1D52" w:rsidRPr="0003236B" w:rsidRDefault="005C1D52" w:rsidP="005C1D52">
            <w:pPr>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w:t>
            </w:r>
            <w:r>
              <w:rPr>
                <w:rFonts w:asciiTheme="majorBidi" w:hAnsiTheme="majorBidi" w:cstheme="majorBidi"/>
              </w:rPr>
              <w:t>57</w:t>
            </w:r>
            <w:r w:rsidRPr="000F7971">
              <w:rPr>
                <w:rFonts w:asciiTheme="majorBidi" w:hAnsiTheme="majorBidi" w:cstheme="majorBidi"/>
              </w:rPr>
              <w:t>, 1</w:t>
            </w:r>
            <w:r w:rsidRPr="000F7971">
              <w:rPr>
                <w:rFonts w:asciiTheme="majorBidi" w:hAnsiTheme="majorBidi" w:cstheme="majorBidi"/>
                <w:vertAlign w:val="superscript"/>
              </w:rPr>
              <w:t>st</w:t>
            </w:r>
            <w:r w:rsidRPr="000F7971">
              <w:rPr>
                <w:rFonts w:asciiTheme="majorBidi" w:hAnsiTheme="majorBidi" w:cstheme="majorBidi"/>
              </w:rPr>
              <w:t xml:space="preserve"> floor</w:t>
            </w:r>
            <w:r>
              <w:rPr>
                <w:rFonts w:ascii="Times New Roman" w:hAnsi="Times New Roman"/>
                <w:sz w:val="24"/>
              </w:rPr>
              <w:t xml:space="preserve">                                   Phone number:22444</w:t>
            </w:r>
          </w:p>
          <w:p w14:paraId="5F8CD5F4" w14:textId="299D5C8A" w:rsidR="00387FDA" w:rsidRPr="0003236B" w:rsidRDefault="005C1D52" w:rsidP="005C1D52">
            <w:pPr>
              <w:spacing w:after="100" w:afterAutospacing="1"/>
              <w:rPr>
                <w:rFonts w:ascii="Times New Roman" w:hAnsi="Times New Roman"/>
                <w:sz w:val="24"/>
              </w:rPr>
            </w:pPr>
            <w:r w:rsidRPr="0003236B">
              <w:rPr>
                <w:rFonts w:ascii="Times New Roman" w:hAnsi="Times New Roman"/>
                <w:sz w:val="24"/>
              </w:rPr>
              <w:t>Email:</w:t>
            </w:r>
            <w:r>
              <w:t xml:space="preserve"> </w:t>
            </w:r>
            <w:hyperlink r:id="rId11" w:history="1">
              <w:r w:rsidRPr="000F7971">
                <w:rPr>
                  <w:rStyle w:val="Hyperlink"/>
                </w:rPr>
                <w:t>a.alkhreisat@ju.edu.jo</w:t>
              </w:r>
            </w:hyperlink>
            <w:r w:rsidRPr="000F7971">
              <w:rPr>
                <w:rFonts w:asciiTheme="majorBidi" w:hAnsiTheme="majorBidi" w:cstheme="majorBidi"/>
                <w:rtl/>
                <w:lang w:bidi="ar-JO"/>
              </w:rPr>
              <w:t xml:space="preserve">  </w:t>
            </w:r>
          </w:p>
        </w:tc>
      </w:tr>
    </w:tbl>
    <w:p w14:paraId="559D89BA" w14:textId="46C1D7C5" w:rsidR="00932DE9" w:rsidRPr="0003236B" w:rsidRDefault="008C533A" w:rsidP="00071FE3">
      <w:pPr>
        <w:rPr>
          <w:rFonts w:ascii="Times New Roman" w:hAnsi="Times New Roman"/>
          <w:b/>
          <w:bCs/>
          <w:sz w:val="24"/>
        </w:rPr>
      </w:pPr>
      <w:r>
        <w:rPr>
          <w:rFonts w:ascii="Times New Roman" w:hAnsi="Times New Roman"/>
          <w:b/>
          <w:bCs/>
          <w:sz w:val="24"/>
        </w:rPr>
        <w:t>18</w:t>
      </w:r>
      <w:r w:rsidR="00271552">
        <w:rPr>
          <w:rFonts w:ascii="Times New Roman" w:hAnsi="Times New Roman"/>
          <w:b/>
          <w:bCs/>
          <w:sz w:val="24"/>
        </w:rPr>
        <w:t>.</w:t>
      </w:r>
      <w:r w:rsidR="00932DE9" w:rsidRPr="0003236B">
        <w:rPr>
          <w:rFonts w:ascii="Times New Roman" w:hAnsi="Times New Roman"/>
          <w:b/>
          <w:bCs/>
          <w:sz w:val="24"/>
        </w:rPr>
        <w:t xml:space="preserve"> Other </w:t>
      </w:r>
      <w:r w:rsidR="00EE0BF1">
        <w:rPr>
          <w:rFonts w:ascii="Times New Roman" w:hAnsi="Times New Roman"/>
          <w:b/>
          <w:bCs/>
          <w:sz w:val="24"/>
        </w:rPr>
        <w:t>I</w:t>
      </w:r>
      <w:r w:rsidR="00932DE9" w:rsidRPr="0003236B">
        <w:rPr>
          <w:rFonts w:ascii="Times New Roman" w:hAnsi="Times New Roman"/>
          <w:b/>
          <w:bCs/>
          <w:sz w:val="24"/>
        </w:rPr>
        <w:t xml:space="preserve">nstructors: </w:t>
      </w:r>
      <w:r w:rsidR="0005429F">
        <w:rPr>
          <w:rFonts w:ascii="Times New Roman" w:hAnsi="Times New Roman"/>
          <w:b/>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67FC162A" w14:textId="77777777" w:rsidTr="00F43290">
        <w:trPr>
          <w:trHeight w:val="1173"/>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FA8CE6" w14:textId="733D7ECC" w:rsidR="004229A3" w:rsidRPr="0003236B" w:rsidRDefault="005773C7" w:rsidP="000358F6">
            <w:pPr>
              <w:spacing w:after="100" w:afterAutospacing="1"/>
              <w:rPr>
                <w:rFonts w:ascii="Times New Roman" w:hAnsi="Times New Roman"/>
                <w:sz w:val="24"/>
              </w:rPr>
            </w:pPr>
            <w:r>
              <w:rPr>
                <w:rFonts w:ascii="Times New Roman" w:hAnsi="Times New Roman"/>
                <w:sz w:val="24"/>
              </w:rPr>
              <w:t>-</w:t>
            </w:r>
            <w:r w:rsidR="000358F6">
              <w:rPr>
                <w:rFonts w:ascii="Times New Roman" w:hAnsi="Times New Roman"/>
                <w:sz w:val="24"/>
              </w:rPr>
              <w:t xml:space="preserve"> </w:t>
            </w:r>
          </w:p>
        </w:tc>
      </w:tr>
    </w:tbl>
    <w:p w14:paraId="4E85C5F0" w14:textId="77777777" w:rsidR="00F43290" w:rsidRDefault="00F43290" w:rsidP="00071FE3">
      <w:pPr>
        <w:rPr>
          <w:rFonts w:ascii="Times New Roman" w:hAnsi="Times New Roman"/>
          <w:b/>
          <w:bCs/>
          <w:sz w:val="24"/>
        </w:rPr>
      </w:pPr>
    </w:p>
    <w:p w14:paraId="766E8811" w14:textId="41B4C210" w:rsidR="00932DE9" w:rsidRPr="0003236B" w:rsidRDefault="008C533A" w:rsidP="00071FE3">
      <w:pPr>
        <w:rPr>
          <w:rFonts w:ascii="Times New Roman" w:hAnsi="Times New Roman"/>
          <w:b/>
          <w:bCs/>
          <w:sz w:val="24"/>
        </w:rPr>
      </w:pPr>
      <w:r>
        <w:rPr>
          <w:rFonts w:ascii="Times New Roman" w:hAnsi="Times New Roman"/>
          <w:b/>
          <w:bCs/>
          <w:sz w:val="24"/>
        </w:rPr>
        <w:lastRenderedPageBreak/>
        <w:t>19</w:t>
      </w:r>
      <w:r w:rsidR="00271552">
        <w:rPr>
          <w:rFonts w:ascii="Times New Roman" w:hAnsi="Times New Roman"/>
          <w:b/>
          <w:bCs/>
          <w:sz w:val="24"/>
        </w:rPr>
        <w:t>.</w:t>
      </w:r>
      <w:r w:rsidR="00932DE9" w:rsidRPr="0003236B">
        <w:rPr>
          <w:rFonts w:ascii="Times New Roman" w:hAnsi="Times New Roman"/>
          <w:b/>
          <w:bCs/>
          <w:sz w:val="24"/>
        </w:rPr>
        <w:t xml:space="preserve"> Course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932DE9" w:rsidRPr="0003236B" w14:paraId="4BD434EA" w14:textId="77777777" w:rsidTr="00DF0335">
        <w:trPr>
          <w:trHeight w:val="1052"/>
          <w:jc w:val="center"/>
        </w:trPr>
        <w:tc>
          <w:tcPr>
            <w:tcW w:w="5000" w:type="pct"/>
          </w:tcPr>
          <w:p w14:paraId="0966E7B8" w14:textId="79D0BF03" w:rsidR="0092040E" w:rsidRPr="0005429F" w:rsidRDefault="0092040E" w:rsidP="0005429F">
            <w:pPr>
              <w:jc w:val="both"/>
              <w:rPr>
                <w:rFonts w:ascii="Times New Roman" w:hAnsi="Times New Roman"/>
                <w:sz w:val="24"/>
                <w:szCs w:val="24"/>
              </w:rPr>
            </w:pPr>
            <w:r w:rsidRPr="00EB0A25">
              <w:rPr>
                <w:rFonts w:asciiTheme="majorBidi" w:hAnsiTheme="majorBidi" w:cstheme="majorBidi"/>
                <w:sz w:val="24"/>
              </w:rPr>
              <w:t>This laboratory course is designed for students who p</w:t>
            </w:r>
            <w:r>
              <w:rPr>
                <w:rFonts w:asciiTheme="majorBidi" w:hAnsiTheme="majorBidi" w:cstheme="majorBidi"/>
                <w:sz w:val="24"/>
              </w:rPr>
              <w:t>lan to work directly with soils</w:t>
            </w:r>
            <w:r w:rsidRPr="00EB0A25">
              <w:rPr>
                <w:rFonts w:asciiTheme="majorBidi" w:hAnsiTheme="majorBidi" w:cstheme="majorBidi"/>
                <w:sz w:val="24"/>
              </w:rPr>
              <w:t xml:space="preserve">. By conducting weekly laboratory and writing reports on their work, students will deepen their understanding of, and learn to apply, the fundamental soil properties and processes introduced in </w:t>
            </w:r>
            <w:r w:rsidRPr="003710B0">
              <w:rPr>
                <w:rFonts w:asciiTheme="majorBidi" w:hAnsiTheme="majorBidi" w:cstheme="majorBidi"/>
                <w:lang w:bidi="ar-JO"/>
              </w:rPr>
              <w:t>Principles of Soil</w:t>
            </w:r>
            <w:r w:rsidRPr="003710B0">
              <w:rPr>
                <w:rFonts w:asciiTheme="majorBidi" w:hAnsiTheme="majorBidi" w:cstheme="majorBidi" w:hint="cs"/>
                <w:rtl/>
              </w:rPr>
              <w:t xml:space="preserve"> </w:t>
            </w:r>
            <w:r>
              <w:rPr>
                <w:rFonts w:asciiTheme="majorBidi" w:hAnsiTheme="majorBidi" w:cstheme="majorBidi"/>
              </w:rPr>
              <w:t>course (</w:t>
            </w:r>
            <w:r w:rsidRPr="003710B0">
              <w:rPr>
                <w:rFonts w:asciiTheme="majorBidi" w:hAnsiTheme="majorBidi" w:cstheme="majorBidi"/>
                <w:rtl/>
              </w:rPr>
              <w:t>0604101</w:t>
            </w:r>
            <w:r>
              <w:rPr>
                <w:rFonts w:asciiTheme="majorBidi" w:hAnsiTheme="majorBidi" w:cstheme="majorBidi"/>
              </w:rPr>
              <w:t>)</w:t>
            </w:r>
            <w:r w:rsidRPr="00EB0A25">
              <w:rPr>
                <w:rFonts w:asciiTheme="majorBidi" w:hAnsiTheme="majorBidi" w:cstheme="majorBidi"/>
                <w:sz w:val="24"/>
              </w:rPr>
              <w:t>. This laboratory course will provide foundational learning in soil science and prepare students for upper level soil science courses. This laboratory course is also designed to provide students with hands on experience in analytical procedures for soil assessment, testing, and interpretation,</w:t>
            </w:r>
          </w:p>
        </w:tc>
      </w:tr>
    </w:tbl>
    <w:p w14:paraId="41182FE1" w14:textId="34E16853" w:rsidR="00932DE9" w:rsidRDefault="008C533A" w:rsidP="00EE0BF1">
      <w:pPr>
        <w:ind w:left="426" w:hanging="426"/>
        <w:jc w:val="both"/>
        <w:rPr>
          <w:rFonts w:ascii="Times New Roman" w:hAnsi="Times New Roman"/>
          <w:b/>
          <w:bCs/>
          <w:sz w:val="24"/>
          <w:szCs w:val="24"/>
        </w:rPr>
      </w:pPr>
      <w:r w:rsidRPr="67CEEBC4">
        <w:rPr>
          <w:rFonts w:ascii="Times New Roman" w:hAnsi="Times New Roman"/>
          <w:b/>
          <w:bCs/>
          <w:sz w:val="24"/>
          <w:szCs w:val="24"/>
        </w:rPr>
        <w:t>20</w:t>
      </w:r>
      <w:r w:rsidR="00271552" w:rsidRPr="67CEEBC4">
        <w:rPr>
          <w:rFonts w:ascii="Times New Roman" w:hAnsi="Times New Roman"/>
          <w:b/>
          <w:bCs/>
          <w:sz w:val="24"/>
          <w:szCs w:val="24"/>
        </w:rPr>
        <w:t>.</w:t>
      </w:r>
      <w:r w:rsidR="00932DE9" w:rsidRPr="67CEEBC4">
        <w:rPr>
          <w:rFonts w:ascii="Times New Roman" w:hAnsi="Times New Roman"/>
          <w:b/>
          <w:bCs/>
          <w:sz w:val="24"/>
          <w:szCs w:val="24"/>
        </w:rPr>
        <w:t xml:space="preserve"> </w:t>
      </w:r>
      <w:r w:rsidR="1D188E5E" w:rsidRPr="67CEEBC4">
        <w:rPr>
          <w:rFonts w:ascii="Times New Roman" w:hAnsi="Times New Roman"/>
          <w:b/>
          <w:bCs/>
          <w:sz w:val="24"/>
          <w:szCs w:val="24"/>
        </w:rPr>
        <w:t>Program</w:t>
      </w:r>
      <w:r w:rsidR="00932DE9" w:rsidRPr="67CEEBC4">
        <w:rPr>
          <w:rFonts w:ascii="Times New Roman" w:hAnsi="Times New Roman"/>
          <w:b/>
          <w:bCs/>
          <w:sz w:val="24"/>
          <w:szCs w:val="24"/>
        </w:rPr>
        <w:t xml:space="preserve"> </w:t>
      </w:r>
      <w:r w:rsidR="0EF4CE27" w:rsidRPr="67CEEBC4">
        <w:rPr>
          <w:rFonts w:ascii="Times New Roman" w:hAnsi="Times New Roman"/>
          <w:b/>
          <w:bCs/>
          <w:sz w:val="24"/>
          <w:szCs w:val="24"/>
        </w:rPr>
        <w:t>Intended Learning O</w:t>
      </w:r>
      <w:r w:rsidR="00932DE9" w:rsidRPr="67CEEBC4">
        <w:rPr>
          <w:rFonts w:ascii="Times New Roman" w:hAnsi="Times New Roman"/>
          <w:b/>
          <w:bCs/>
          <w:sz w:val="24"/>
          <w:szCs w:val="24"/>
        </w:rPr>
        <w:t>utcomes</w:t>
      </w:r>
      <w:r w:rsidR="00EE0BF1">
        <w:rPr>
          <w:rFonts w:ascii="Times New Roman" w:hAnsi="Times New Roman"/>
          <w:b/>
          <w:bCs/>
          <w:sz w:val="24"/>
          <w:szCs w:val="24"/>
        </w:rPr>
        <w:t>:</w:t>
      </w:r>
      <w:r w:rsidR="41EEEA85" w:rsidRPr="67CEEBC4">
        <w:rPr>
          <w:rFonts w:ascii="Times New Roman" w:hAnsi="Times New Roman"/>
          <w:b/>
          <w:bCs/>
          <w:sz w:val="24"/>
          <w:szCs w:val="24"/>
        </w:rPr>
        <w:t xml:space="preserve"> </w:t>
      </w:r>
      <w:r w:rsidR="00F43290">
        <w:rPr>
          <w:rFonts w:ascii="Times New Roman" w:hAnsi="Times New Roman"/>
          <w:sz w:val="24"/>
          <w:szCs w:val="24"/>
        </w:rPr>
        <w:t>Land, Water and Environment BSc Program ILOS</w:t>
      </w:r>
      <w:r w:rsidR="00932DE9" w:rsidRPr="67CEEBC4">
        <w:rPr>
          <w:rFonts w:ascii="Times New Roman" w:hAnsi="Times New Roman"/>
          <w:b/>
          <w:bCs/>
          <w:sz w:val="24"/>
          <w:szCs w:val="24"/>
        </w:rPr>
        <w:t xml:space="preserve"> </w:t>
      </w:r>
    </w:p>
    <w:p w14:paraId="5E179A6F" w14:textId="38FD8B11"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Demonstrate comprehensive understanding of the scientific and theoretical knowledge of land, water and environment.</w:t>
      </w:r>
    </w:p>
    <w:p w14:paraId="4A8C6A0B" w14:textId="77777777"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Contribute to agricultural development, as well as food and water security.</w:t>
      </w:r>
    </w:p>
    <w:p w14:paraId="07CCFA0C" w14:textId="77777777"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Demonstrate problem solving skills and well developed linguistic and communication skills while upholding professional ethics</w:t>
      </w:r>
    </w:p>
    <w:p w14:paraId="5DA14DDD" w14:textId="44FC7F16"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A</w:t>
      </w:r>
      <w:r w:rsidR="00C87876">
        <w:rPr>
          <w:rFonts w:ascii="Times New Roman" w:hAnsi="Times New Roman"/>
          <w:sz w:val="24"/>
          <w:szCs w:val="24"/>
          <w:lang w:val="en-GB"/>
        </w:rPr>
        <w:t>ss</w:t>
      </w:r>
      <w:r w:rsidRPr="00F43290">
        <w:rPr>
          <w:rFonts w:ascii="Times New Roman" w:hAnsi="Times New Roman"/>
          <w:sz w:val="24"/>
          <w:szCs w:val="24"/>
          <w:lang w:val="en-GB"/>
        </w:rPr>
        <w:t>ess land characteristics and their suitability for different agricultural uses.</w:t>
      </w:r>
    </w:p>
    <w:p w14:paraId="1034F746" w14:textId="2BED9C89"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Tackle basic problems of water, land and agricultural environment.</w:t>
      </w:r>
    </w:p>
    <w:p w14:paraId="3106A394"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Analyse and interpret soil and water quality parameters.</w:t>
      </w:r>
    </w:p>
    <w:p w14:paraId="66BE2115"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Use sound scientific principles for the determination of crop water requirement, and design of irrigation systems for the proper management of agricultural water.</w:t>
      </w:r>
    </w:p>
    <w:p w14:paraId="270804F0"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Determine the optimal use of water and land to ensure the sustainability of resources and the environment.</w:t>
      </w:r>
    </w:p>
    <w:p w14:paraId="505B4299" w14:textId="5CA19585" w:rsidR="00EE0BF1"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rPr>
        <w:t>Develop​ innovative solution for tackling the adverse effects of water scarcity caused by climate change and desertification​</w:t>
      </w:r>
    </w:p>
    <w:p w14:paraId="12AF96CF" w14:textId="43A0E750" w:rsidR="00F43290" w:rsidRDefault="771004A2" w:rsidP="00F43290">
      <w:pPr>
        <w:ind w:left="426" w:hanging="426"/>
        <w:jc w:val="both"/>
        <w:rPr>
          <w:rFonts w:ascii="Times New Roman" w:hAnsi="Times New Roman"/>
          <w:b/>
          <w:bCs/>
          <w:sz w:val="24"/>
          <w:szCs w:val="24"/>
        </w:rPr>
      </w:pPr>
      <w:r w:rsidRPr="67CEEBC4">
        <w:rPr>
          <w:rFonts w:ascii="Times New Roman" w:hAnsi="Times New Roman"/>
          <w:b/>
          <w:bCs/>
          <w:sz w:val="24"/>
          <w:szCs w:val="24"/>
        </w:rPr>
        <w:t xml:space="preserve">21. </w:t>
      </w:r>
      <w:r w:rsidR="00EE0BF1">
        <w:rPr>
          <w:rFonts w:ascii="Times New Roman" w:hAnsi="Times New Roman"/>
          <w:b/>
          <w:bCs/>
          <w:sz w:val="24"/>
          <w:szCs w:val="24"/>
        </w:rPr>
        <w:t xml:space="preserve">Course </w:t>
      </w:r>
      <w:r w:rsidRPr="67CEEBC4">
        <w:rPr>
          <w:rFonts w:ascii="Times New Roman" w:hAnsi="Times New Roman"/>
          <w:b/>
          <w:bCs/>
          <w:sz w:val="24"/>
          <w:szCs w:val="24"/>
        </w:rPr>
        <w:t xml:space="preserve">Intended Learning </w:t>
      </w:r>
      <w:r w:rsidR="00EE0BF1">
        <w:rPr>
          <w:rFonts w:ascii="Times New Roman" w:hAnsi="Times New Roman"/>
          <w:b/>
          <w:bCs/>
          <w:sz w:val="24"/>
          <w:szCs w:val="24"/>
        </w:rPr>
        <w:t>O</w:t>
      </w:r>
      <w:r w:rsidRPr="67CEEBC4">
        <w:rPr>
          <w:rFonts w:ascii="Times New Roman" w:hAnsi="Times New Roman"/>
          <w:b/>
          <w:bCs/>
          <w:sz w:val="24"/>
          <w:szCs w:val="24"/>
        </w:rPr>
        <w:t xml:space="preserve">utcomes: </w:t>
      </w:r>
    </w:p>
    <w:p w14:paraId="1E3A1E6B" w14:textId="77777777" w:rsidR="00450B32" w:rsidRDefault="00450B32" w:rsidP="00450B32">
      <w:pPr>
        <w:pStyle w:val="ListParagraph"/>
        <w:numPr>
          <w:ilvl w:val="0"/>
          <w:numId w:val="17"/>
        </w:numPr>
        <w:spacing w:before="120" w:after="0" w:line="240" w:lineRule="auto"/>
        <w:jc w:val="both"/>
      </w:pPr>
      <w:r w:rsidRPr="00C461DA">
        <w:t>Provide hands-on, practical experience with many of the tools and techniques utilized in determine various physical properties of soil.</w:t>
      </w:r>
    </w:p>
    <w:p w14:paraId="36AD9E14" w14:textId="77777777" w:rsidR="00450B32" w:rsidRDefault="00450B32" w:rsidP="00450B32">
      <w:pPr>
        <w:pStyle w:val="ListParagraph"/>
        <w:numPr>
          <w:ilvl w:val="0"/>
          <w:numId w:val="17"/>
        </w:numPr>
        <w:spacing w:before="120" w:after="0" w:line="240" w:lineRule="auto"/>
        <w:jc w:val="both"/>
      </w:pPr>
      <w:r>
        <w:t>Enhance student understanding of essential soil physical, chemical and morphological properties.</w:t>
      </w:r>
    </w:p>
    <w:p w14:paraId="3D962960" w14:textId="77777777" w:rsidR="00450B32" w:rsidRDefault="00450B32" w:rsidP="00450B32">
      <w:pPr>
        <w:pStyle w:val="ListParagraph"/>
        <w:numPr>
          <w:ilvl w:val="0"/>
          <w:numId w:val="17"/>
        </w:numPr>
        <w:spacing w:before="120" w:after="0" w:line="240" w:lineRule="auto"/>
        <w:jc w:val="both"/>
      </w:pPr>
      <w:r>
        <w:t>To reinforce, with practical exercises, the concepts presented in the lecture course.</w:t>
      </w:r>
    </w:p>
    <w:p w14:paraId="0ED6AF9F" w14:textId="44BE25FC" w:rsidR="00450B32" w:rsidRDefault="00450B32" w:rsidP="00450B32">
      <w:pPr>
        <w:ind w:left="426" w:hanging="426"/>
        <w:jc w:val="both"/>
        <w:rPr>
          <w:rFonts w:ascii="Times New Roman" w:hAnsi="Times New Roman"/>
          <w:b/>
          <w:bCs/>
          <w:sz w:val="24"/>
          <w:szCs w:val="24"/>
        </w:rPr>
      </w:pPr>
      <w:r>
        <w:t>To provide experience in performing calculations utilizing the data collected from testing procedures.</w:t>
      </w:r>
    </w:p>
    <w:p w14:paraId="77940A65" w14:textId="5EE0CBA3" w:rsidR="008C533A" w:rsidRDefault="771004A2" w:rsidP="00F43290">
      <w:pPr>
        <w:tabs>
          <w:tab w:val="left" w:pos="90"/>
        </w:tabs>
        <w:jc w:val="both"/>
        <w:rPr>
          <w:rFonts w:ascii="Times New Roman" w:hAnsi="Times New Roman"/>
          <w:sz w:val="24"/>
          <w:szCs w:val="24"/>
        </w:rPr>
      </w:pPr>
      <w:r w:rsidRPr="00EE0BF1">
        <w:rPr>
          <w:rFonts w:ascii="Times New Roman" w:hAnsi="Times New Roman"/>
          <w:sz w:val="24"/>
          <w:szCs w:val="24"/>
        </w:rPr>
        <w:t xml:space="preserve">Upon completion of the course, the student </w:t>
      </w:r>
      <w:r w:rsidR="24160FCE" w:rsidRPr="00EE0BF1">
        <w:rPr>
          <w:rFonts w:ascii="Times New Roman" w:hAnsi="Times New Roman"/>
          <w:sz w:val="24"/>
          <w:szCs w:val="24"/>
        </w:rPr>
        <w:t>will</w:t>
      </w:r>
      <w:r w:rsidRPr="00EE0BF1">
        <w:rPr>
          <w:rFonts w:ascii="Times New Roman" w:hAnsi="Times New Roman"/>
          <w:sz w:val="24"/>
          <w:szCs w:val="24"/>
        </w:rPr>
        <w:t xml:space="preserve"> achieve the following </w:t>
      </w:r>
      <w:r w:rsidRPr="00F43290">
        <w:rPr>
          <w:rFonts w:ascii="Times New Roman" w:hAnsi="Times New Roman"/>
          <w:b/>
          <w:bCs/>
          <w:i/>
          <w:iCs/>
          <w:sz w:val="24"/>
          <w:szCs w:val="24"/>
        </w:rPr>
        <w:t>intended learning outcomes</w:t>
      </w:r>
      <w:r w:rsidR="00F43290">
        <w:rPr>
          <w:rFonts w:ascii="Times New Roman" w:hAnsi="Times New Roman"/>
          <w:sz w:val="24"/>
          <w:szCs w:val="24"/>
        </w:rPr>
        <w:t>:</w:t>
      </w:r>
    </w:p>
    <w:p w14:paraId="32FEFB2C" w14:textId="77777777"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A. Knowledge and Understanding </w:t>
      </w:r>
    </w:p>
    <w:p w14:paraId="7AF6A4DE" w14:textId="4F02FD11" w:rsidR="00F43290" w:rsidRPr="00F43290" w:rsidRDefault="0058047B" w:rsidP="0058047B">
      <w:pPr>
        <w:spacing w:after="0" w:line="276" w:lineRule="auto"/>
        <w:ind w:left="342"/>
        <w:jc w:val="both"/>
        <w:rPr>
          <w:rFonts w:asciiTheme="majorBidi" w:hAnsiTheme="majorBidi" w:cstheme="majorBidi"/>
          <w:sz w:val="24"/>
          <w:szCs w:val="24"/>
        </w:rPr>
      </w:pPr>
      <w:r>
        <w:rPr>
          <w:rFonts w:asciiTheme="majorBidi" w:hAnsiTheme="majorBidi" w:cstheme="majorBidi"/>
          <w:sz w:val="24"/>
          <w:szCs w:val="24"/>
        </w:rPr>
        <w:t xml:space="preserve">A1- </w:t>
      </w:r>
      <w:r w:rsidRPr="00A47ECD">
        <w:rPr>
          <w:rFonts w:asciiTheme="majorBidi" w:hAnsiTheme="majorBidi" w:cstheme="majorBidi"/>
        </w:rPr>
        <w:t xml:space="preserve">Test and analyze the properties of </w:t>
      </w:r>
      <w:r w:rsidR="009C0CAB" w:rsidRPr="00A47ECD">
        <w:rPr>
          <w:rFonts w:asciiTheme="majorBidi" w:hAnsiTheme="majorBidi" w:cstheme="majorBidi"/>
        </w:rPr>
        <w:t>soil.</w:t>
      </w:r>
    </w:p>
    <w:p w14:paraId="702FEDE2" w14:textId="77777777"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sz w:val="24"/>
          <w:szCs w:val="24"/>
        </w:rPr>
        <w:t xml:space="preserve">  </w:t>
      </w:r>
      <w:r w:rsidRPr="00F43290">
        <w:rPr>
          <w:rFonts w:asciiTheme="majorBidi" w:hAnsiTheme="majorBidi" w:cstheme="majorBidi"/>
          <w:b/>
          <w:bCs/>
          <w:sz w:val="24"/>
          <w:szCs w:val="24"/>
        </w:rPr>
        <w:t xml:space="preserve">B. Intellectual, Analytical and Cognitive Skills: </w:t>
      </w:r>
    </w:p>
    <w:p w14:paraId="1E45B848" w14:textId="0A6277C1" w:rsidR="003D5C22" w:rsidRDefault="003D5C22" w:rsidP="00F43290">
      <w:pPr>
        <w:spacing w:after="0"/>
        <w:jc w:val="both"/>
        <w:rPr>
          <w:rFonts w:asciiTheme="majorBidi" w:hAnsiTheme="majorBidi" w:cstheme="majorBidi"/>
          <w:b/>
          <w:bCs/>
          <w:sz w:val="24"/>
          <w:szCs w:val="24"/>
        </w:rPr>
      </w:pPr>
      <w:r>
        <w:rPr>
          <w:rFonts w:asciiTheme="majorBidi" w:hAnsiTheme="majorBidi" w:cstheme="majorBidi"/>
          <w:color w:val="000000" w:themeColor="text1"/>
        </w:rPr>
        <w:t xml:space="preserve">       B1- </w:t>
      </w:r>
      <w:r w:rsidRPr="000A5101">
        <w:rPr>
          <w:rFonts w:asciiTheme="majorBidi" w:hAnsiTheme="majorBidi" w:cstheme="majorBidi"/>
          <w:color w:val="000000" w:themeColor="text1"/>
        </w:rPr>
        <w:t>Determine ranges of numerical values expected from soil tests</w:t>
      </w:r>
      <w:r w:rsidRPr="00F43290">
        <w:rPr>
          <w:rFonts w:asciiTheme="majorBidi" w:hAnsiTheme="majorBidi" w:cstheme="majorBidi"/>
          <w:b/>
          <w:bCs/>
          <w:sz w:val="24"/>
          <w:szCs w:val="24"/>
        </w:rPr>
        <w:t xml:space="preserve"> </w:t>
      </w:r>
    </w:p>
    <w:p w14:paraId="00DCA0FE" w14:textId="790DC7D9" w:rsid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C. Subject- Specific Skills: </w:t>
      </w:r>
    </w:p>
    <w:p w14:paraId="20B8BE5A" w14:textId="0C7C0B70" w:rsidR="00A37AC9" w:rsidRPr="00F43290" w:rsidRDefault="00A37AC9" w:rsidP="00F43290">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A37AC9">
        <w:rPr>
          <w:rFonts w:asciiTheme="majorBidi" w:hAnsiTheme="majorBidi" w:cstheme="majorBidi"/>
          <w:sz w:val="24"/>
          <w:szCs w:val="24"/>
        </w:rPr>
        <w:t>C1-</w:t>
      </w:r>
      <w:r w:rsidRPr="00A37AC9">
        <w:rPr>
          <w:rFonts w:asciiTheme="majorBidi" w:hAnsiTheme="majorBidi" w:cstheme="majorBidi"/>
        </w:rPr>
        <w:t xml:space="preserve"> </w:t>
      </w:r>
      <w:r w:rsidRPr="000A5101">
        <w:rPr>
          <w:rFonts w:asciiTheme="majorBidi" w:hAnsiTheme="majorBidi" w:cstheme="majorBidi"/>
        </w:rPr>
        <w:t>Recognize how to use those properties in geotechnical designs</w:t>
      </w:r>
    </w:p>
    <w:p w14:paraId="2DB62DFF" w14:textId="1A5020FF" w:rsid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D. Transferable Key Skills:</w:t>
      </w:r>
    </w:p>
    <w:p w14:paraId="0F95AC7B" w14:textId="36B91DDE" w:rsidR="00FD0B4C" w:rsidRDefault="00184F03" w:rsidP="008102D9">
      <w:pPr>
        <w:spacing w:line="360" w:lineRule="auto"/>
        <w:jc w:val="both"/>
        <w:rPr>
          <w:rFonts w:asciiTheme="majorBidi" w:hAnsiTheme="majorBidi" w:cstheme="majorBidi"/>
        </w:rPr>
      </w:pPr>
      <w:r>
        <w:rPr>
          <w:rFonts w:asciiTheme="majorBidi" w:hAnsiTheme="majorBidi" w:cstheme="majorBidi"/>
        </w:rPr>
        <w:lastRenderedPageBreak/>
        <w:t>D1-</w:t>
      </w:r>
      <w:r w:rsidRPr="000A5101">
        <w:rPr>
          <w:rFonts w:asciiTheme="majorBidi" w:hAnsiTheme="majorBidi" w:cstheme="majorBidi"/>
        </w:rPr>
        <w:t>Design and complete a custom experiment, analyze data and draw conclusions.</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4"/>
        <w:gridCol w:w="1758"/>
        <w:gridCol w:w="1885"/>
        <w:gridCol w:w="1229"/>
        <w:gridCol w:w="1387"/>
        <w:gridCol w:w="1346"/>
        <w:gridCol w:w="1188"/>
      </w:tblGrid>
      <w:tr w:rsidR="00FA4748" w14:paraId="776FB8FB" w14:textId="77777777" w:rsidTr="009E330F">
        <w:trPr>
          <w:trHeight w:val="570"/>
        </w:trPr>
        <w:tc>
          <w:tcPr>
            <w:tcW w:w="485"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92DF1C" w14:textId="77777777" w:rsidR="00FA4748" w:rsidRPr="00EE0BF1" w:rsidRDefault="00FA4748" w:rsidP="009E330F">
            <w:pPr>
              <w:pStyle w:val="ps1Char"/>
              <w:spacing w:line="276" w:lineRule="auto"/>
              <w:rPr>
                <w:rFonts w:ascii="Times New Roman" w:hAnsi="Times New Roman" w:cs="Times New Roman"/>
                <w:color w:val="000000" w:themeColor="text1"/>
                <w:sz w:val="24"/>
                <w:szCs w:val="24"/>
              </w:rPr>
            </w:pPr>
            <w:r w:rsidRPr="00EE0BF1">
              <w:rPr>
                <w:sz w:val="24"/>
                <w:szCs w:val="24"/>
                <w:lang w:val="en-US"/>
              </w:rPr>
              <w:t xml:space="preserve">Course </w:t>
            </w:r>
            <w:r w:rsidRPr="00EE0BF1">
              <w:rPr>
                <w:sz w:val="24"/>
                <w:szCs w:val="24"/>
              </w:rPr>
              <w:t>ILOs</w:t>
            </w:r>
          </w:p>
        </w:tc>
        <w:tc>
          <w:tcPr>
            <w:tcW w:w="4515"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4086336D" w14:textId="77777777" w:rsidR="00FA4748" w:rsidRPr="00EE0BF1" w:rsidRDefault="00FA4748" w:rsidP="009E330F">
            <w:pPr>
              <w:pStyle w:val="ps1Char"/>
              <w:spacing w:line="276" w:lineRule="auto"/>
              <w:rPr>
                <w:sz w:val="24"/>
                <w:szCs w:val="24"/>
              </w:rPr>
            </w:pPr>
            <w:r w:rsidRPr="00EE0BF1">
              <w:rPr>
                <w:sz w:val="24"/>
                <w:szCs w:val="24"/>
              </w:rPr>
              <w:t>The learning levels to be achieved</w:t>
            </w:r>
          </w:p>
        </w:tc>
      </w:tr>
      <w:tr w:rsidR="00FA4748" w14:paraId="3B50F125" w14:textId="77777777" w:rsidTr="009E330F">
        <w:trPr>
          <w:trHeight w:val="570"/>
        </w:trPr>
        <w:tc>
          <w:tcPr>
            <w:tcW w:w="485" w:type="pct"/>
            <w:vMerge/>
            <w:vAlign w:val="center"/>
          </w:tcPr>
          <w:p w14:paraId="141873F7" w14:textId="77777777" w:rsidR="00FA4748" w:rsidRPr="00EE0BF1" w:rsidRDefault="00FA4748" w:rsidP="009E330F">
            <w:pPr>
              <w:rPr>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258B19" w14:textId="77777777" w:rsidR="00FA4748" w:rsidRPr="00EE0BF1" w:rsidRDefault="00FA4748" w:rsidP="009E330F">
            <w:pPr>
              <w:pStyle w:val="ps1Char"/>
              <w:spacing w:line="276" w:lineRule="auto"/>
              <w:rPr>
                <w:sz w:val="24"/>
                <w:szCs w:val="24"/>
              </w:rPr>
            </w:pPr>
            <w:r w:rsidRPr="00EE0BF1">
              <w:rPr>
                <w:sz w:val="24"/>
                <w:szCs w:val="24"/>
              </w:rPr>
              <w:t>Remembering</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55F2B0" w14:textId="77777777" w:rsidR="00FA4748" w:rsidRPr="00EE0BF1" w:rsidRDefault="00FA4748" w:rsidP="009E330F">
            <w:pPr>
              <w:pStyle w:val="ps1Char"/>
              <w:spacing w:line="276" w:lineRule="auto"/>
              <w:rPr>
                <w:sz w:val="24"/>
                <w:szCs w:val="24"/>
              </w:rPr>
            </w:pPr>
            <w:r w:rsidRPr="00EE0BF1">
              <w:rPr>
                <w:sz w:val="24"/>
                <w:szCs w:val="24"/>
              </w:rPr>
              <w:t>Understanding</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4BEAAE" w14:textId="77777777" w:rsidR="00FA4748" w:rsidRPr="00EE0BF1" w:rsidRDefault="00FA4748" w:rsidP="009E330F">
            <w:pPr>
              <w:pStyle w:val="ps1Char"/>
              <w:spacing w:line="276" w:lineRule="auto"/>
              <w:rPr>
                <w:sz w:val="24"/>
                <w:szCs w:val="24"/>
              </w:rPr>
            </w:pPr>
            <w:r w:rsidRPr="00EE0BF1">
              <w:rPr>
                <w:sz w:val="24"/>
                <w:szCs w:val="24"/>
              </w:rPr>
              <w:t>Applying</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76FD84" w14:textId="77777777" w:rsidR="00FA4748" w:rsidRPr="00EE0BF1" w:rsidRDefault="00FA4748" w:rsidP="009E330F">
            <w:pPr>
              <w:pStyle w:val="ps1Char"/>
              <w:spacing w:line="276" w:lineRule="auto"/>
              <w:rPr>
                <w:sz w:val="24"/>
                <w:szCs w:val="24"/>
              </w:rPr>
            </w:pPr>
            <w:r w:rsidRPr="00EE0BF1">
              <w:rPr>
                <w:sz w:val="24"/>
                <w:szCs w:val="24"/>
              </w:rPr>
              <w:t>Analysing</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E86CD1" w14:textId="77777777" w:rsidR="00FA4748" w:rsidRPr="00EE0BF1" w:rsidRDefault="00FA4748" w:rsidP="009E330F">
            <w:pPr>
              <w:pStyle w:val="ps1Char"/>
              <w:spacing w:line="276" w:lineRule="auto"/>
              <w:rPr>
                <w:sz w:val="24"/>
                <w:szCs w:val="24"/>
              </w:rPr>
            </w:pPr>
            <w:r w:rsidRPr="00EE0BF1">
              <w:rPr>
                <w:sz w:val="24"/>
                <w:szCs w:val="24"/>
              </w:rPr>
              <w:t>evaluating</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A39326" w14:textId="77777777" w:rsidR="00FA4748" w:rsidRPr="00EE0BF1" w:rsidRDefault="00FA4748" w:rsidP="009E330F">
            <w:pPr>
              <w:pStyle w:val="ps1Char"/>
              <w:spacing w:line="276" w:lineRule="auto"/>
              <w:rPr>
                <w:sz w:val="24"/>
                <w:szCs w:val="24"/>
              </w:rPr>
            </w:pPr>
            <w:r w:rsidRPr="00EE0BF1">
              <w:rPr>
                <w:sz w:val="24"/>
                <w:szCs w:val="24"/>
              </w:rPr>
              <w:t>Creating</w:t>
            </w:r>
          </w:p>
        </w:tc>
      </w:tr>
      <w:tr w:rsidR="00FA4748" w14:paraId="77C9A23C" w14:textId="77777777" w:rsidTr="009E330F">
        <w:trPr>
          <w:trHeight w:val="52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B3FF834" w14:textId="58336CF5" w:rsidR="00FA4748" w:rsidRDefault="00FA4748" w:rsidP="009E330F">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50219B9C"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45B9CC5"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3999F707"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r w:rsidRPr="0022642F">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2A689A1"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r w:rsidRPr="0022642F">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29FAC745" w14:textId="77777777" w:rsidR="00FA4748" w:rsidRDefault="00FA4748" w:rsidP="009E330F">
            <w:pPr>
              <w:spacing w:line="276"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14BB7D7B"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p>
        </w:tc>
      </w:tr>
      <w:tr w:rsidR="00FA4748" w14:paraId="7CA689FC" w14:textId="77777777" w:rsidTr="009E330F">
        <w:trPr>
          <w:trHeight w:val="46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0D61CDBD" w14:textId="14ACE32C" w:rsidR="00FA4748" w:rsidRDefault="00FA4748" w:rsidP="009E330F">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7C1E7B89"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8763998"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r w:rsidRPr="000F7971">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A8C5BC1"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5A8C54A"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16A5A158" w14:textId="77777777" w:rsidR="00FA4748" w:rsidRDefault="00FA4748" w:rsidP="009E330F">
            <w:pPr>
              <w:spacing w:line="276" w:lineRule="auto"/>
              <w:jc w:val="center"/>
              <w:rPr>
                <w:rFonts w:ascii="Times New Roman" w:eastAsia="Times New Roman" w:hAnsi="Times New Roman" w:cs="Times New Roman"/>
                <w:b/>
                <w:bCs/>
                <w:color w:val="000000" w:themeColor="text1"/>
              </w:rPr>
            </w:pPr>
            <w:r w:rsidRPr="000F7971">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B2B714D"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p>
        </w:tc>
      </w:tr>
      <w:tr w:rsidR="00FA4748" w14:paraId="6DBB5CAB" w14:textId="77777777" w:rsidTr="009E330F">
        <w:trPr>
          <w:trHeight w:val="405"/>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C0881DC" w14:textId="76317EE9" w:rsidR="00FA4748" w:rsidRDefault="00FA4748" w:rsidP="009E330F">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0D6A8B66"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r w:rsidRPr="004A220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4B727D8E"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r w:rsidRPr="004A220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2477E97"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r w:rsidRPr="004A2205">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0BD01DB5"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4A105ABC" w14:textId="77777777" w:rsidR="00FA4748" w:rsidRDefault="00FA4748" w:rsidP="009E330F">
            <w:pPr>
              <w:spacing w:line="276"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7075AEAF"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p>
        </w:tc>
      </w:tr>
      <w:tr w:rsidR="00FA4748" w14:paraId="42F9B228" w14:textId="77777777" w:rsidTr="009E330F">
        <w:trPr>
          <w:trHeight w:val="420"/>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7DEF7F1" w14:textId="06611EF3" w:rsidR="00FA4748" w:rsidRDefault="00FA4748" w:rsidP="009E330F">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4FDAC113"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r w:rsidRPr="006B3394">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162DDEA8"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r w:rsidRPr="006B3394">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8C383F5"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r w:rsidRPr="006B3394">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7FAA3F4B"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r w:rsidRPr="006B3394">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414B12A9" w14:textId="77777777" w:rsidR="00FA4748" w:rsidRDefault="00FA4748" w:rsidP="009E330F">
            <w:pPr>
              <w:spacing w:line="276" w:lineRule="auto"/>
              <w:jc w:val="center"/>
              <w:rPr>
                <w:rFonts w:ascii="Times New Roman" w:eastAsia="Times New Roman" w:hAnsi="Times New Roman" w:cs="Times New Roman"/>
                <w:b/>
                <w:bCs/>
                <w:color w:val="000000" w:themeColor="text1"/>
              </w:rPr>
            </w:pPr>
            <w:r w:rsidRPr="006B3394">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7817C551" w14:textId="77777777" w:rsidR="00FA4748" w:rsidRDefault="00FA4748" w:rsidP="009E330F">
            <w:pPr>
              <w:spacing w:after="0" w:line="276" w:lineRule="auto"/>
              <w:jc w:val="center"/>
              <w:rPr>
                <w:rFonts w:ascii="Times New Roman" w:eastAsia="Times New Roman" w:hAnsi="Times New Roman" w:cs="Times New Roman"/>
                <w:b/>
                <w:bCs/>
                <w:color w:val="000000" w:themeColor="text1"/>
              </w:rPr>
            </w:pPr>
            <w:r w:rsidRPr="006B3394">
              <w:rPr>
                <w:rFonts w:asciiTheme="majorBidi" w:hAnsiTheme="majorBidi" w:cstheme="majorBidi"/>
              </w:rPr>
              <w:t>√</w:t>
            </w:r>
          </w:p>
        </w:tc>
      </w:tr>
    </w:tbl>
    <w:p w14:paraId="0229699D" w14:textId="491E0828" w:rsidR="006E75FE" w:rsidRDefault="006E75FE" w:rsidP="67CEEBC4">
      <w:pPr>
        <w:rPr>
          <w:rFonts w:ascii="Times New Roman" w:hAnsi="Times New Roman"/>
          <w:b/>
          <w:bCs/>
          <w:sz w:val="24"/>
          <w:szCs w:val="24"/>
        </w:rPr>
      </w:pPr>
    </w:p>
    <w:p w14:paraId="4E37F75F" w14:textId="31707138" w:rsidR="03271C18" w:rsidRDefault="006E75FE" w:rsidP="00EE0BF1">
      <w:pPr>
        <w:ind w:left="426" w:hanging="426"/>
        <w:rPr>
          <w:rFonts w:ascii="Times New Roman" w:hAnsi="Times New Roman"/>
          <w:b/>
          <w:bCs/>
          <w:sz w:val="24"/>
          <w:szCs w:val="24"/>
        </w:rPr>
      </w:pPr>
      <w:r>
        <w:rPr>
          <w:rFonts w:ascii="Times New Roman" w:hAnsi="Times New Roman"/>
          <w:b/>
          <w:bCs/>
          <w:sz w:val="24"/>
          <w:szCs w:val="24"/>
        </w:rPr>
        <w:t>2</w:t>
      </w:r>
      <w:r>
        <w:rPr>
          <w:rFonts w:ascii="Times New Roman" w:hAnsi="Times New Roman" w:hint="cs"/>
          <w:b/>
          <w:bCs/>
          <w:sz w:val="24"/>
          <w:szCs w:val="24"/>
          <w:rtl/>
        </w:rPr>
        <w:t>2</w:t>
      </w:r>
      <w:r w:rsidR="03271C18" w:rsidRPr="67CEEBC4">
        <w:rPr>
          <w:rFonts w:ascii="Times New Roman" w:hAnsi="Times New Roman"/>
          <w:b/>
          <w:bCs/>
          <w:sz w:val="24"/>
          <w:szCs w:val="24"/>
        </w:rPr>
        <w:t xml:space="preserve">. </w:t>
      </w:r>
      <w:r w:rsidR="635C6D25" w:rsidRPr="67CEEBC4">
        <w:rPr>
          <w:rFonts w:ascii="Times New Roman" w:hAnsi="Times New Roman"/>
          <w:b/>
          <w:bCs/>
          <w:sz w:val="24"/>
          <w:szCs w:val="24"/>
        </w:rPr>
        <w:t>T</w:t>
      </w:r>
      <w:r w:rsidR="03271C18" w:rsidRPr="67CEEBC4">
        <w:rPr>
          <w:rFonts w:ascii="Times New Roman" w:hAnsi="Times New Roman"/>
          <w:b/>
          <w:bCs/>
          <w:sz w:val="24"/>
          <w:szCs w:val="24"/>
        </w:rPr>
        <w:t>he matrix linking the intended learning outcomes of the course with the intended learning outcomes of the program:</w:t>
      </w:r>
    </w:p>
    <w:p w14:paraId="41B44783" w14:textId="7B155CCC" w:rsidR="00B269E8" w:rsidRDefault="00B269E8" w:rsidP="00EE0BF1">
      <w:pPr>
        <w:ind w:left="426" w:hanging="426"/>
        <w:rPr>
          <w:rFonts w:ascii="Times New Roman" w:hAnsi="Times New Roman"/>
          <w:b/>
          <w:bCs/>
          <w:sz w:val="24"/>
          <w:szCs w:val="24"/>
        </w:rPr>
      </w:pPr>
    </w:p>
    <w:tbl>
      <w:tblPr>
        <w:tblStyle w:val="TableGrid"/>
        <w:tblW w:w="4616" w:type="pct"/>
        <w:tblLook w:val="04A0" w:firstRow="1" w:lastRow="0" w:firstColumn="1" w:lastColumn="0" w:noHBand="0" w:noVBand="1"/>
      </w:tblPr>
      <w:tblGrid>
        <w:gridCol w:w="3236"/>
        <w:gridCol w:w="990"/>
        <w:gridCol w:w="992"/>
        <w:gridCol w:w="1347"/>
        <w:gridCol w:w="1079"/>
        <w:gridCol w:w="1351"/>
      </w:tblGrid>
      <w:tr w:rsidR="00B269E8" w14:paraId="7815DEFA" w14:textId="77777777" w:rsidTr="00032C43">
        <w:tc>
          <w:tcPr>
            <w:tcW w:w="1798" w:type="pct"/>
            <w:tcBorders>
              <w:tr2bl w:val="single" w:sz="4" w:space="0" w:color="auto"/>
            </w:tcBorders>
          </w:tcPr>
          <w:p w14:paraId="56E80B97" w14:textId="77777777" w:rsidR="00B269E8" w:rsidRDefault="00B269E8" w:rsidP="009E330F">
            <w:pPr>
              <w:rPr>
                <w:rFonts w:ascii="Times New Roman" w:hAnsi="Times New Roman"/>
                <w:sz w:val="24"/>
                <w:szCs w:val="24"/>
              </w:rPr>
            </w:pPr>
            <w:r w:rsidRPr="67CEEBC4">
              <w:rPr>
                <w:rFonts w:ascii="Times New Roman" w:hAnsi="Times New Roman"/>
                <w:sz w:val="24"/>
                <w:szCs w:val="24"/>
              </w:rPr>
              <w:t>Program</w:t>
            </w:r>
            <w:r>
              <w:rPr>
                <w:rFonts w:ascii="Times New Roman" w:hAnsi="Times New Roman"/>
                <w:sz w:val="24"/>
                <w:szCs w:val="24"/>
              </w:rPr>
              <w:t xml:space="preserve"> </w:t>
            </w:r>
            <w:r w:rsidRPr="67CEEBC4">
              <w:rPr>
                <w:rFonts w:ascii="Times New Roman" w:hAnsi="Times New Roman"/>
                <w:sz w:val="24"/>
                <w:szCs w:val="24"/>
              </w:rPr>
              <w:t>ILOs</w:t>
            </w:r>
          </w:p>
          <w:p w14:paraId="1F117B32" w14:textId="77777777" w:rsidR="00B269E8" w:rsidRDefault="00B269E8" w:rsidP="009E330F">
            <w:pPr>
              <w:rPr>
                <w:rFonts w:ascii="Times New Roman" w:hAnsi="Times New Roman"/>
                <w:sz w:val="24"/>
              </w:rPr>
            </w:pPr>
          </w:p>
          <w:p w14:paraId="7CAFF0BF" w14:textId="77777777" w:rsidR="00B269E8" w:rsidRDefault="00B269E8" w:rsidP="009E330F">
            <w:pPr>
              <w:rPr>
                <w:rFonts w:ascii="Times New Roman" w:hAnsi="Times New Roman"/>
                <w:sz w:val="24"/>
              </w:rPr>
            </w:pPr>
          </w:p>
          <w:p w14:paraId="04B3C973" w14:textId="77777777" w:rsidR="00B269E8" w:rsidRDefault="00B269E8" w:rsidP="009E330F">
            <w:pPr>
              <w:jc w:val="right"/>
              <w:rPr>
                <w:rFonts w:ascii="Times New Roman" w:hAnsi="Times New Roman"/>
                <w:sz w:val="24"/>
              </w:rPr>
            </w:pPr>
            <w:r>
              <w:rPr>
                <w:rFonts w:ascii="Times New Roman" w:hAnsi="Times New Roman"/>
                <w:sz w:val="24"/>
              </w:rPr>
              <w:t>Course ILOs</w:t>
            </w:r>
          </w:p>
        </w:tc>
        <w:tc>
          <w:tcPr>
            <w:tcW w:w="550" w:type="pct"/>
          </w:tcPr>
          <w:p w14:paraId="0043F036" w14:textId="77777777" w:rsidR="00B269E8" w:rsidRDefault="00B269E8" w:rsidP="009E330F">
            <w:pPr>
              <w:jc w:val="center"/>
              <w:rPr>
                <w:rFonts w:ascii="Times New Roman" w:hAnsi="Times New Roman"/>
                <w:sz w:val="24"/>
                <w:szCs w:val="24"/>
              </w:rPr>
            </w:pPr>
            <w:r w:rsidRPr="67CEEBC4">
              <w:rPr>
                <w:rFonts w:ascii="Times New Roman" w:hAnsi="Times New Roman"/>
                <w:sz w:val="24"/>
                <w:szCs w:val="24"/>
              </w:rPr>
              <w:t>ILO (1)</w:t>
            </w:r>
          </w:p>
        </w:tc>
        <w:tc>
          <w:tcPr>
            <w:tcW w:w="551" w:type="pct"/>
          </w:tcPr>
          <w:p w14:paraId="4962FA45" w14:textId="77777777" w:rsidR="00B269E8" w:rsidRDefault="00B269E8" w:rsidP="009E330F">
            <w:pPr>
              <w:jc w:val="center"/>
              <w:rPr>
                <w:rFonts w:ascii="Times New Roman" w:hAnsi="Times New Roman"/>
                <w:sz w:val="24"/>
                <w:szCs w:val="24"/>
              </w:rPr>
            </w:pPr>
            <w:r w:rsidRPr="67CEEBC4">
              <w:rPr>
                <w:rFonts w:ascii="Times New Roman" w:hAnsi="Times New Roman"/>
                <w:sz w:val="24"/>
                <w:szCs w:val="24"/>
              </w:rPr>
              <w:t>ILO (2)</w:t>
            </w:r>
          </w:p>
        </w:tc>
        <w:tc>
          <w:tcPr>
            <w:tcW w:w="749" w:type="pct"/>
          </w:tcPr>
          <w:p w14:paraId="7527FAD0" w14:textId="77777777" w:rsidR="00B269E8" w:rsidRDefault="00B269E8" w:rsidP="009E330F">
            <w:pPr>
              <w:jc w:val="center"/>
              <w:rPr>
                <w:rFonts w:ascii="Times New Roman" w:hAnsi="Times New Roman"/>
                <w:sz w:val="24"/>
                <w:szCs w:val="24"/>
              </w:rPr>
            </w:pPr>
            <w:r w:rsidRPr="67CEEBC4">
              <w:rPr>
                <w:rFonts w:ascii="Times New Roman" w:hAnsi="Times New Roman"/>
                <w:sz w:val="24"/>
                <w:szCs w:val="24"/>
              </w:rPr>
              <w:t>ILO (3)</w:t>
            </w:r>
          </w:p>
        </w:tc>
        <w:tc>
          <w:tcPr>
            <w:tcW w:w="600" w:type="pct"/>
          </w:tcPr>
          <w:p w14:paraId="19CDEC4F" w14:textId="77777777" w:rsidR="00B269E8" w:rsidRDefault="00B269E8" w:rsidP="009E330F">
            <w:pPr>
              <w:jc w:val="center"/>
              <w:rPr>
                <w:rFonts w:ascii="Times New Roman" w:hAnsi="Times New Roman"/>
                <w:sz w:val="24"/>
                <w:szCs w:val="24"/>
              </w:rPr>
            </w:pPr>
            <w:r w:rsidRPr="67CEEBC4">
              <w:rPr>
                <w:rFonts w:ascii="Times New Roman" w:hAnsi="Times New Roman"/>
                <w:sz w:val="24"/>
                <w:szCs w:val="24"/>
              </w:rPr>
              <w:t>ILO (4)</w:t>
            </w:r>
          </w:p>
        </w:tc>
        <w:tc>
          <w:tcPr>
            <w:tcW w:w="751" w:type="pct"/>
          </w:tcPr>
          <w:p w14:paraId="0BEF5829" w14:textId="77777777" w:rsidR="00B269E8" w:rsidRPr="67CEEBC4" w:rsidRDefault="00B269E8" w:rsidP="009E330F">
            <w:pPr>
              <w:jc w:val="center"/>
              <w:rPr>
                <w:rFonts w:ascii="Times New Roman" w:hAnsi="Times New Roman"/>
                <w:sz w:val="24"/>
                <w:szCs w:val="24"/>
              </w:rPr>
            </w:pPr>
            <w:r w:rsidRPr="67CEEBC4">
              <w:rPr>
                <w:rFonts w:ascii="Times New Roman" w:hAnsi="Times New Roman"/>
                <w:sz w:val="24"/>
                <w:szCs w:val="24"/>
              </w:rPr>
              <w:t>ILO (</w:t>
            </w:r>
            <w:r>
              <w:rPr>
                <w:rFonts w:ascii="Times New Roman" w:hAnsi="Times New Roman"/>
                <w:sz w:val="24"/>
                <w:szCs w:val="24"/>
              </w:rPr>
              <w:t>5</w:t>
            </w:r>
            <w:r w:rsidRPr="67CEEBC4">
              <w:rPr>
                <w:rFonts w:ascii="Times New Roman" w:hAnsi="Times New Roman"/>
                <w:sz w:val="24"/>
                <w:szCs w:val="24"/>
              </w:rPr>
              <w:t>)</w:t>
            </w:r>
          </w:p>
        </w:tc>
      </w:tr>
      <w:tr w:rsidR="00B269E8" w14:paraId="517F687B" w14:textId="77777777" w:rsidTr="00032C43">
        <w:tc>
          <w:tcPr>
            <w:tcW w:w="1798" w:type="pct"/>
          </w:tcPr>
          <w:p w14:paraId="7A1824F6" w14:textId="0230300B" w:rsidR="00B269E8" w:rsidRPr="00761C99" w:rsidRDefault="00B269E8" w:rsidP="009E330F">
            <w:pPr>
              <w:rPr>
                <w:rFonts w:asciiTheme="majorBidi" w:hAnsiTheme="majorBidi" w:cstheme="majorBidi"/>
              </w:rPr>
            </w:pPr>
            <w:r>
              <w:rPr>
                <w:rFonts w:asciiTheme="majorBidi" w:hAnsiTheme="majorBidi" w:cstheme="majorBidi"/>
              </w:rPr>
              <w:t xml:space="preserve">A1. </w:t>
            </w:r>
            <w:r w:rsidRPr="00A47ECD">
              <w:rPr>
                <w:rFonts w:asciiTheme="majorBidi" w:hAnsiTheme="majorBidi" w:cstheme="majorBidi"/>
              </w:rPr>
              <w:t>Test and analyze the properties of soil.</w:t>
            </w:r>
          </w:p>
        </w:tc>
        <w:tc>
          <w:tcPr>
            <w:tcW w:w="550" w:type="pct"/>
          </w:tcPr>
          <w:p w14:paraId="0B4EF339" w14:textId="77777777" w:rsidR="00B269E8" w:rsidRDefault="00B269E8" w:rsidP="009E330F">
            <w:pPr>
              <w:spacing w:line="360" w:lineRule="auto"/>
              <w:jc w:val="center"/>
              <w:rPr>
                <w:rFonts w:ascii="Times New Roman" w:hAnsi="Times New Roman"/>
                <w:sz w:val="24"/>
              </w:rPr>
            </w:pPr>
            <w:r w:rsidRPr="004A2205">
              <w:rPr>
                <w:rFonts w:asciiTheme="majorBidi" w:hAnsiTheme="majorBidi" w:cstheme="majorBidi"/>
              </w:rPr>
              <w:t>√</w:t>
            </w:r>
          </w:p>
        </w:tc>
        <w:tc>
          <w:tcPr>
            <w:tcW w:w="551" w:type="pct"/>
          </w:tcPr>
          <w:p w14:paraId="6ED57CF0" w14:textId="77777777" w:rsidR="00B269E8" w:rsidRDefault="00B269E8" w:rsidP="009E330F">
            <w:pPr>
              <w:spacing w:line="360" w:lineRule="auto"/>
              <w:rPr>
                <w:rFonts w:ascii="Times New Roman" w:hAnsi="Times New Roman"/>
                <w:sz w:val="24"/>
              </w:rPr>
            </w:pPr>
          </w:p>
        </w:tc>
        <w:tc>
          <w:tcPr>
            <w:tcW w:w="749" w:type="pct"/>
          </w:tcPr>
          <w:p w14:paraId="0F26FBFA" w14:textId="77777777" w:rsidR="00B269E8" w:rsidRDefault="00B269E8" w:rsidP="009E330F">
            <w:pPr>
              <w:spacing w:line="360" w:lineRule="auto"/>
              <w:rPr>
                <w:rFonts w:ascii="Times New Roman" w:hAnsi="Times New Roman"/>
                <w:sz w:val="24"/>
              </w:rPr>
            </w:pPr>
          </w:p>
        </w:tc>
        <w:tc>
          <w:tcPr>
            <w:tcW w:w="600" w:type="pct"/>
          </w:tcPr>
          <w:p w14:paraId="659D51CD" w14:textId="77777777" w:rsidR="00B269E8" w:rsidRDefault="00B269E8" w:rsidP="009E330F">
            <w:pPr>
              <w:spacing w:line="360" w:lineRule="auto"/>
              <w:rPr>
                <w:rFonts w:ascii="Times New Roman" w:hAnsi="Times New Roman"/>
                <w:sz w:val="24"/>
              </w:rPr>
            </w:pPr>
          </w:p>
        </w:tc>
        <w:tc>
          <w:tcPr>
            <w:tcW w:w="751" w:type="pct"/>
          </w:tcPr>
          <w:p w14:paraId="5F581736" w14:textId="77777777" w:rsidR="00B269E8" w:rsidRDefault="00B269E8" w:rsidP="009E330F">
            <w:pPr>
              <w:spacing w:line="360" w:lineRule="auto"/>
              <w:rPr>
                <w:rFonts w:ascii="Times New Roman" w:hAnsi="Times New Roman"/>
                <w:sz w:val="24"/>
              </w:rPr>
            </w:pPr>
          </w:p>
        </w:tc>
      </w:tr>
      <w:tr w:rsidR="00B269E8" w14:paraId="72602F3E" w14:textId="77777777" w:rsidTr="00032C43">
        <w:tc>
          <w:tcPr>
            <w:tcW w:w="1798" w:type="pct"/>
          </w:tcPr>
          <w:p w14:paraId="1FD805CF" w14:textId="4AD5EC36" w:rsidR="00B269E8" w:rsidRPr="00761C99" w:rsidRDefault="00B269E8" w:rsidP="00B269E8">
            <w:pPr>
              <w:spacing w:line="360" w:lineRule="auto"/>
              <w:rPr>
                <w:rFonts w:asciiTheme="majorBidi" w:hAnsiTheme="majorBidi" w:cstheme="majorBidi"/>
                <w:color w:val="000000" w:themeColor="text1"/>
              </w:rPr>
            </w:pPr>
            <w:r>
              <w:rPr>
                <w:rFonts w:asciiTheme="majorBidi" w:hAnsiTheme="majorBidi" w:cstheme="majorBidi"/>
                <w:color w:val="000000" w:themeColor="text1"/>
              </w:rPr>
              <w:t>B1</w:t>
            </w:r>
            <w:r w:rsidRPr="000A5101">
              <w:rPr>
                <w:rFonts w:asciiTheme="majorBidi" w:hAnsiTheme="majorBidi" w:cstheme="majorBidi"/>
                <w:color w:val="000000" w:themeColor="text1"/>
              </w:rPr>
              <w:t>.</w:t>
            </w:r>
            <w:r>
              <w:rPr>
                <w:rFonts w:asciiTheme="majorBidi" w:hAnsiTheme="majorBidi" w:cstheme="majorBidi"/>
                <w:color w:val="000000" w:themeColor="text1"/>
              </w:rPr>
              <w:t xml:space="preserve"> </w:t>
            </w:r>
            <w:r w:rsidRPr="000A5101">
              <w:rPr>
                <w:rFonts w:asciiTheme="majorBidi" w:hAnsiTheme="majorBidi" w:cstheme="majorBidi"/>
                <w:color w:val="000000" w:themeColor="text1"/>
              </w:rPr>
              <w:t>Determine ranges of numerical values expected from soil tests</w:t>
            </w:r>
          </w:p>
        </w:tc>
        <w:tc>
          <w:tcPr>
            <w:tcW w:w="550" w:type="pct"/>
          </w:tcPr>
          <w:p w14:paraId="3D63A8D8" w14:textId="77777777" w:rsidR="00B269E8" w:rsidRDefault="00B269E8" w:rsidP="009E330F">
            <w:pPr>
              <w:spacing w:line="360" w:lineRule="auto"/>
              <w:jc w:val="center"/>
              <w:rPr>
                <w:rFonts w:ascii="Times New Roman" w:hAnsi="Times New Roman"/>
                <w:sz w:val="24"/>
              </w:rPr>
            </w:pPr>
            <w:r w:rsidRPr="00206B1B">
              <w:rPr>
                <w:rFonts w:asciiTheme="majorBidi" w:hAnsiTheme="majorBidi" w:cstheme="majorBidi"/>
              </w:rPr>
              <w:t>√</w:t>
            </w:r>
          </w:p>
        </w:tc>
        <w:tc>
          <w:tcPr>
            <w:tcW w:w="551" w:type="pct"/>
          </w:tcPr>
          <w:p w14:paraId="33514DB9" w14:textId="77777777" w:rsidR="00B269E8" w:rsidRDefault="00B269E8" w:rsidP="009E330F">
            <w:pPr>
              <w:spacing w:line="360" w:lineRule="auto"/>
              <w:jc w:val="center"/>
              <w:rPr>
                <w:rFonts w:ascii="Times New Roman" w:hAnsi="Times New Roman"/>
                <w:sz w:val="24"/>
              </w:rPr>
            </w:pPr>
            <w:r w:rsidRPr="00206B1B">
              <w:rPr>
                <w:rFonts w:asciiTheme="majorBidi" w:hAnsiTheme="majorBidi" w:cstheme="majorBidi"/>
              </w:rPr>
              <w:t>√</w:t>
            </w:r>
          </w:p>
        </w:tc>
        <w:tc>
          <w:tcPr>
            <w:tcW w:w="749" w:type="pct"/>
          </w:tcPr>
          <w:p w14:paraId="511F7139" w14:textId="77777777" w:rsidR="00B269E8" w:rsidRDefault="00B269E8" w:rsidP="009E330F">
            <w:pPr>
              <w:spacing w:line="360" w:lineRule="auto"/>
              <w:jc w:val="center"/>
              <w:rPr>
                <w:rFonts w:ascii="Times New Roman" w:hAnsi="Times New Roman"/>
                <w:sz w:val="24"/>
              </w:rPr>
            </w:pPr>
            <w:r w:rsidRPr="00206B1B">
              <w:rPr>
                <w:rFonts w:asciiTheme="majorBidi" w:hAnsiTheme="majorBidi" w:cstheme="majorBidi"/>
              </w:rPr>
              <w:t>√</w:t>
            </w:r>
          </w:p>
        </w:tc>
        <w:tc>
          <w:tcPr>
            <w:tcW w:w="600" w:type="pct"/>
          </w:tcPr>
          <w:p w14:paraId="3E476855" w14:textId="77777777" w:rsidR="00B269E8" w:rsidRDefault="00B269E8" w:rsidP="009E330F">
            <w:pPr>
              <w:spacing w:line="360" w:lineRule="auto"/>
              <w:rPr>
                <w:rFonts w:ascii="Times New Roman" w:hAnsi="Times New Roman"/>
                <w:sz w:val="24"/>
              </w:rPr>
            </w:pPr>
          </w:p>
        </w:tc>
        <w:tc>
          <w:tcPr>
            <w:tcW w:w="751" w:type="pct"/>
          </w:tcPr>
          <w:p w14:paraId="547A4970" w14:textId="77777777" w:rsidR="00B269E8" w:rsidRDefault="00B269E8" w:rsidP="009E330F">
            <w:pPr>
              <w:spacing w:line="360" w:lineRule="auto"/>
              <w:rPr>
                <w:rFonts w:ascii="Times New Roman" w:hAnsi="Times New Roman"/>
                <w:sz w:val="24"/>
              </w:rPr>
            </w:pPr>
          </w:p>
        </w:tc>
      </w:tr>
      <w:tr w:rsidR="00B269E8" w14:paraId="4CDBC1D6" w14:textId="77777777" w:rsidTr="00032C43">
        <w:tc>
          <w:tcPr>
            <w:tcW w:w="1798" w:type="pct"/>
          </w:tcPr>
          <w:p w14:paraId="6F014A64" w14:textId="69D3C0A5" w:rsidR="00B269E8" w:rsidRPr="00EE0BF1" w:rsidRDefault="00B269E8" w:rsidP="009E330F">
            <w:pPr>
              <w:spacing w:line="360" w:lineRule="auto"/>
              <w:rPr>
                <w:rFonts w:ascii="Times New Roman" w:hAnsi="Times New Roman"/>
                <w:sz w:val="24"/>
              </w:rPr>
            </w:pPr>
            <w:r>
              <w:rPr>
                <w:rFonts w:asciiTheme="majorBidi" w:hAnsiTheme="majorBidi" w:cstheme="majorBidi"/>
              </w:rPr>
              <w:t>C1</w:t>
            </w:r>
            <w:r w:rsidRPr="000A5101">
              <w:rPr>
                <w:rFonts w:asciiTheme="majorBidi" w:hAnsiTheme="majorBidi" w:cstheme="majorBidi"/>
              </w:rPr>
              <w:t>.</w:t>
            </w:r>
            <w:r>
              <w:rPr>
                <w:rFonts w:asciiTheme="majorBidi" w:hAnsiTheme="majorBidi" w:cstheme="majorBidi"/>
              </w:rPr>
              <w:t xml:space="preserve"> </w:t>
            </w:r>
            <w:r w:rsidRPr="000A5101">
              <w:rPr>
                <w:rFonts w:asciiTheme="majorBidi" w:hAnsiTheme="majorBidi" w:cstheme="majorBidi"/>
              </w:rPr>
              <w:t>Recognize how to use those properties in geotechnical designs</w:t>
            </w:r>
          </w:p>
        </w:tc>
        <w:tc>
          <w:tcPr>
            <w:tcW w:w="550" w:type="pct"/>
          </w:tcPr>
          <w:p w14:paraId="1F8FDBAF" w14:textId="77777777" w:rsidR="00B269E8" w:rsidRDefault="00B269E8" w:rsidP="009E330F">
            <w:pPr>
              <w:spacing w:line="360" w:lineRule="auto"/>
              <w:rPr>
                <w:rFonts w:ascii="Times New Roman" w:hAnsi="Times New Roman"/>
                <w:sz w:val="24"/>
              </w:rPr>
            </w:pPr>
          </w:p>
        </w:tc>
        <w:tc>
          <w:tcPr>
            <w:tcW w:w="551" w:type="pct"/>
          </w:tcPr>
          <w:p w14:paraId="6CEB9E11" w14:textId="77777777" w:rsidR="00B269E8" w:rsidRDefault="00B269E8" w:rsidP="009E330F">
            <w:pPr>
              <w:spacing w:line="360" w:lineRule="auto"/>
              <w:rPr>
                <w:rFonts w:ascii="Times New Roman" w:hAnsi="Times New Roman"/>
                <w:sz w:val="24"/>
              </w:rPr>
            </w:pPr>
          </w:p>
        </w:tc>
        <w:tc>
          <w:tcPr>
            <w:tcW w:w="749" w:type="pct"/>
          </w:tcPr>
          <w:p w14:paraId="261BD5AF" w14:textId="77777777" w:rsidR="00B269E8" w:rsidRDefault="00B269E8" w:rsidP="009E330F">
            <w:pPr>
              <w:spacing w:line="360" w:lineRule="auto"/>
              <w:jc w:val="center"/>
              <w:rPr>
                <w:rFonts w:ascii="Times New Roman" w:hAnsi="Times New Roman"/>
                <w:sz w:val="24"/>
              </w:rPr>
            </w:pPr>
            <w:r w:rsidRPr="009B02DA">
              <w:rPr>
                <w:rFonts w:asciiTheme="majorBidi" w:hAnsiTheme="majorBidi" w:cstheme="majorBidi"/>
              </w:rPr>
              <w:t>√</w:t>
            </w:r>
          </w:p>
        </w:tc>
        <w:tc>
          <w:tcPr>
            <w:tcW w:w="600" w:type="pct"/>
          </w:tcPr>
          <w:p w14:paraId="14E15672" w14:textId="77777777" w:rsidR="00B269E8" w:rsidRDefault="00B269E8" w:rsidP="009E330F">
            <w:pPr>
              <w:spacing w:line="360" w:lineRule="auto"/>
              <w:jc w:val="center"/>
              <w:rPr>
                <w:rFonts w:ascii="Times New Roman" w:hAnsi="Times New Roman"/>
                <w:sz w:val="24"/>
              </w:rPr>
            </w:pPr>
            <w:r w:rsidRPr="009B02DA">
              <w:rPr>
                <w:rFonts w:asciiTheme="majorBidi" w:hAnsiTheme="majorBidi" w:cstheme="majorBidi"/>
              </w:rPr>
              <w:t>√</w:t>
            </w:r>
          </w:p>
        </w:tc>
        <w:tc>
          <w:tcPr>
            <w:tcW w:w="751" w:type="pct"/>
          </w:tcPr>
          <w:p w14:paraId="23BE0BE9" w14:textId="77777777" w:rsidR="00B269E8" w:rsidRDefault="00B269E8" w:rsidP="009E330F">
            <w:pPr>
              <w:spacing w:line="360" w:lineRule="auto"/>
              <w:rPr>
                <w:rFonts w:ascii="Times New Roman" w:hAnsi="Times New Roman"/>
                <w:sz w:val="24"/>
              </w:rPr>
            </w:pPr>
          </w:p>
        </w:tc>
      </w:tr>
      <w:tr w:rsidR="00B269E8" w14:paraId="1FF19E46" w14:textId="77777777" w:rsidTr="00032C43">
        <w:tc>
          <w:tcPr>
            <w:tcW w:w="1798" w:type="pct"/>
          </w:tcPr>
          <w:p w14:paraId="25A80091" w14:textId="52FCDE95" w:rsidR="00B269E8" w:rsidRPr="00EE0BF1" w:rsidRDefault="00B269E8" w:rsidP="009E330F">
            <w:pPr>
              <w:spacing w:line="360" w:lineRule="auto"/>
              <w:rPr>
                <w:rFonts w:ascii="Times New Roman" w:hAnsi="Times New Roman"/>
                <w:sz w:val="24"/>
              </w:rPr>
            </w:pPr>
            <w:r>
              <w:rPr>
                <w:rFonts w:asciiTheme="majorBidi" w:hAnsiTheme="majorBidi" w:cstheme="majorBidi"/>
              </w:rPr>
              <w:t>D1</w:t>
            </w:r>
            <w:r w:rsidRPr="000A5101">
              <w:rPr>
                <w:rFonts w:asciiTheme="majorBidi" w:hAnsiTheme="majorBidi" w:cstheme="majorBidi"/>
              </w:rPr>
              <w:t>.</w:t>
            </w:r>
            <w:r>
              <w:rPr>
                <w:rFonts w:asciiTheme="majorBidi" w:hAnsiTheme="majorBidi" w:cstheme="majorBidi"/>
              </w:rPr>
              <w:t xml:space="preserve"> </w:t>
            </w:r>
            <w:r w:rsidRPr="000A5101">
              <w:rPr>
                <w:rFonts w:asciiTheme="majorBidi" w:hAnsiTheme="majorBidi" w:cstheme="majorBidi"/>
              </w:rPr>
              <w:t>Design and complete a custom experiment, analyze data and draw conclusions.</w:t>
            </w:r>
          </w:p>
        </w:tc>
        <w:tc>
          <w:tcPr>
            <w:tcW w:w="550" w:type="pct"/>
          </w:tcPr>
          <w:p w14:paraId="392A7BA4" w14:textId="77777777" w:rsidR="00B269E8" w:rsidRDefault="00B269E8" w:rsidP="009E330F">
            <w:pPr>
              <w:spacing w:line="360" w:lineRule="auto"/>
              <w:rPr>
                <w:rFonts w:ascii="Times New Roman" w:hAnsi="Times New Roman"/>
                <w:sz w:val="24"/>
              </w:rPr>
            </w:pPr>
          </w:p>
        </w:tc>
        <w:tc>
          <w:tcPr>
            <w:tcW w:w="551" w:type="pct"/>
          </w:tcPr>
          <w:p w14:paraId="2DD60890" w14:textId="77777777" w:rsidR="00B269E8" w:rsidRDefault="00B269E8" w:rsidP="009E330F">
            <w:pPr>
              <w:spacing w:line="360" w:lineRule="auto"/>
              <w:rPr>
                <w:rFonts w:ascii="Times New Roman" w:hAnsi="Times New Roman"/>
                <w:sz w:val="24"/>
              </w:rPr>
            </w:pPr>
          </w:p>
        </w:tc>
        <w:tc>
          <w:tcPr>
            <w:tcW w:w="749" w:type="pct"/>
          </w:tcPr>
          <w:p w14:paraId="071348D1" w14:textId="77777777" w:rsidR="00B269E8" w:rsidRDefault="00B269E8" w:rsidP="009E330F">
            <w:pPr>
              <w:spacing w:line="360" w:lineRule="auto"/>
              <w:rPr>
                <w:rFonts w:ascii="Times New Roman" w:hAnsi="Times New Roman"/>
                <w:sz w:val="24"/>
              </w:rPr>
            </w:pPr>
          </w:p>
        </w:tc>
        <w:tc>
          <w:tcPr>
            <w:tcW w:w="600" w:type="pct"/>
          </w:tcPr>
          <w:p w14:paraId="09DD3EDD" w14:textId="77777777" w:rsidR="00B269E8" w:rsidRDefault="00B269E8" w:rsidP="009E330F">
            <w:pPr>
              <w:spacing w:line="360" w:lineRule="auto"/>
              <w:rPr>
                <w:rFonts w:ascii="Times New Roman" w:hAnsi="Times New Roman"/>
                <w:sz w:val="24"/>
              </w:rPr>
            </w:pPr>
          </w:p>
        </w:tc>
        <w:tc>
          <w:tcPr>
            <w:tcW w:w="751" w:type="pct"/>
          </w:tcPr>
          <w:p w14:paraId="07C15BF6" w14:textId="77777777" w:rsidR="00B269E8" w:rsidRDefault="00B269E8" w:rsidP="009E330F">
            <w:pPr>
              <w:spacing w:line="360" w:lineRule="auto"/>
              <w:jc w:val="center"/>
              <w:rPr>
                <w:rFonts w:ascii="Times New Roman" w:hAnsi="Times New Roman"/>
                <w:sz w:val="24"/>
              </w:rPr>
            </w:pPr>
            <w:r w:rsidRPr="004A2205">
              <w:rPr>
                <w:rFonts w:asciiTheme="majorBidi" w:hAnsiTheme="majorBidi" w:cstheme="majorBidi"/>
              </w:rPr>
              <w:t>√</w:t>
            </w:r>
          </w:p>
        </w:tc>
      </w:tr>
    </w:tbl>
    <w:p w14:paraId="7D960A26" w14:textId="1A56C361" w:rsidR="00B269E8" w:rsidRDefault="00B269E8" w:rsidP="00EE0BF1">
      <w:pPr>
        <w:ind w:left="426" w:hanging="426"/>
        <w:rPr>
          <w:rFonts w:ascii="Times New Roman" w:hAnsi="Times New Roman"/>
          <w:b/>
          <w:bCs/>
          <w:sz w:val="24"/>
          <w:szCs w:val="24"/>
        </w:rPr>
      </w:pPr>
    </w:p>
    <w:p w14:paraId="0D921178" w14:textId="3781A6C5" w:rsidR="00B269E8" w:rsidRDefault="00B269E8" w:rsidP="00EE0BF1">
      <w:pPr>
        <w:ind w:left="426" w:hanging="426"/>
        <w:rPr>
          <w:rFonts w:ascii="Times New Roman" w:hAnsi="Times New Roman"/>
          <w:b/>
          <w:bCs/>
          <w:sz w:val="24"/>
          <w:szCs w:val="24"/>
        </w:rPr>
      </w:pPr>
    </w:p>
    <w:p w14:paraId="03E7A7B7" w14:textId="74089EAF" w:rsidR="00B269E8" w:rsidRDefault="00B269E8" w:rsidP="00EE0BF1">
      <w:pPr>
        <w:ind w:left="426" w:hanging="426"/>
        <w:rPr>
          <w:rFonts w:ascii="Times New Roman" w:hAnsi="Times New Roman"/>
          <w:b/>
          <w:bCs/>
          <w:sz w:val="24"/>
          <w:szCs w:val="24"/>
        </w:rPr>
      </w:pPr>
    </w:p>
    <w:p w14:paraId="09BC95AA" w14:textId="0A46FCDF" w:rsidR="00B269E8" w:rsidRDefault="00B269E8" w:rsidP="00EE0BF1">
      <w:pPr>
        <w:ind w:left="426" w:hanging="426"/>
        <w:rPr>
          <w:rFonts w:ascii="Times New Roman" w:hAnsi="Times New Roman"/>
          <w:b/>
          <w:bCs/>
          <w:sz w:val="24"/>
          <w:szCs w:val="24"/>
        </w:rPr>
      </w:pPr>
    </w:p>
    <w:p w14:paraId="605F9FFF" w14:textId="60E210CC" w:rsidR="00B269E8" w:rsidRDefault="00B269E8" w:rsidP="00EE0BF1">
      <w:pPr>
        <w:ind w:left="426" w:hanging="426"/>
        <w:rPr>
          <w:rFonts w:ascii="Times New Roman" w:hAnsi="Times New Roman"/>
          <w:b/>
          <w:bCs/>
          <w:sz w:val="24"/>
          <w:szCs w:val="24"/>
        </w:rPr>
      </w:pPr>
    </w:p>
    <w:p w14:paraId="5BAB4C22" w14:textId="04F9A9A4" w:rsidR="00B269E8" w:rsidRDefault="00B269E8" w:rsidP="00EE0BF1">
      <w:pPr>
        <w:ind w:left="426" w:hanging="426"/>
        <w:rPr>
          <w:rFonts w:ascii="Times New Roman" w:hAnsi="Times New Roman"/>
          <w:b/>
          <w:bCs/>
          <w:sz w:val="24"/>
          <w:szCs w:val="24"/>
        </w:rPr>
      </w:pPr>
    </w:p>
    <w:p w14:paraId="78EDAA54" w14:textId="18C5A78A" w:rsidR="00B269E8" w:rsidRDefault="00B269E8" w:rsidP="00EE0BF1">
      <w:pPr>
        <w:ind w:left="426" w:hanging="426"/>
        <w:rPr>
          <w:rFonts w:ascii="Times New Roman" w:hAnsi="Times New Roman"/>
          <w:b/>
          <w:bCs/>
          <w:sz w:val="24"/>
          <w:szCs w:val="24"/>
        </w:rPr>
      </w:pPr>
    </w:p>
    <w:p w14:paraId="24637240" w14:textId="47CD4BDA" w:rsidR="009A6B23" w:rsidRDefault="006E75FE" w:rsidP="00071FE3">
      <w:pPr>
        <w:jc w:val="both"/>
      </w:pPr>
      <w:r w:rsidRPr="00071FE3">
        <w:rPr>
          <w:rFonts w:ascii="Times New Roman" w:hAnsi="Times New Roman"/>
          <w:b/>
          <w:bCs/>
          <w:sz w:val="24"/>
          <w:szCs w:val="24"/>
        </w:rPr>
        <w:lastRenderedPageBreak/>
        <w:t>2</w:t>
      </w:r>
      <w:r w:rsidRPr="00071FE3">
        <w:rPr>
          <w:rFonts w:ascii="Times New Roman" w:hAnsi="Times New Roman" w:hint="cs"/>
          <w:b/>
          <w:bCs/>
          <w:sz w:val="24"/>
          <w:szCs w:val="24"/>
          <w:rtl/>
        </w:rPr>
        <w:t>3</w:t>
      </w:r>
      <w:r w:rsidR="00932DE9" w:rsidRPr="00071FE3">
        <w:rPr>
          <w:rFonts w:ascii="Times New Roman" w:hAnsi="Times New Roman"/>
          <w:b/>
          <w:bCs/>
          <w:sz w:val="24"/>
          <w:szCs w:val="24"/>
        </w:rPr>
        <w:t>. Topic Outline and Schedule:</w:t>
      </w:r>
      <w:r w:rsidR="00BF1D8D" w:rsidRPr="00BF1D8D">
        <w:t xml:space="preserve"> </w:t>
      </w: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720"/>
        <w:gridCol w:w="4140"/>
        <w:gridCol w:w="900"/>
        <w:gridCol w:w="1080"/>
        <w:gridCol w:w="990"/>
        <w:gridCol w:w="810"/>
        <w:gridCol w:w="990"/>
      </w:tblGrid>
      <w:tr w:rsidR="005E1E05" w:rsidRPr="00B75254" w14:paraId="6772ACAD" w14:textId="77777777" w:rsidTr="005406B9">
        <w:trPr>
          <w:cantSplit/>
          <w:trHeight w:val="1236"/>
          <w:tblHeader/>
        </w:trPr>
        <w:tc>
          <w:tcPr>
            <w:tcW w:w="517" w:type="dxa"/>
            <w:tcBorders>
              <w:top w:val="single" w:sz="4" w:space="0" w:color="auto"/>
              <w:left w:val="single" w:sz="4" w:space="0" w:color="auto"/>
              <w:bottom w:val="single" w:sz="4" w:space="0" w:color="auto"/>
              <w:right w:val="single" w:sz="4" w:space="0" w:color="auto"/>
            </w:tcBorders>
            <w:shd w:val="clear" w:color="auto" w:fill="auto"/>
            <w:textDirection w:val="btLr"/>
          </w:tcPr>
          <w:p w14:paraId="1C8D311E" w14:textId="773429F7" w:rsidR="005E1E05" w:rsidRPr="0012164A" w:rsidRDefault="005E1E05" w:rsidP="005E5E3C">
            <w:pPr>
              <w:spacing w:after="0"/>
              <w:ind w:left="113" w:right="113"/>
              <w:rPr>
                <w:rFonts w:asciiTheme="majorBidi" w:hAnsiTheme="majorBidi" w:cstheme="majorBidi"/>
                <w:b/>
                <w:bCs/>
                <w:sz w:val="20"/>
                <w:szCs w:val="20"/>
              </w:rPr>
            </w:pPr>
            <w:r w:rsidRPr="0012164A">
              <w:rPr>
                <w:rFonts w:asciiTheme="majorBidi" w:hAnsiTheme="majorBidi" w:cstheme="majorBidi"/>
                <w:b/>
                <w:bCs/>
                <w:sz w:val="20"/>
                <w:szCs w:val="20"/>
              </w:rPr>
              <w:t xml:space="preserve">Week </w:t>
            </w:r>
          </w:p>
        </w:tc>
        <w:tc>
          <w:tcPr>
            <w:tcW w:w="720" w:type="dxa"/>
            <w:tcBorders>
              <w:top w:val="single" w:sz="4" w:space="0" w:color="auto"/>
              <w:left w:val="single" w:sz="4" w:space="0" w:color="auto"/>
              <w:bottom w:val="single" w:sz="4" w:space="0" w:color="auto"/>
              <w:right w:val="single" w:sz="4" w:space="0" w:color="auto"/>
            </w:tcBorders>
            <w:textDirection w:val="btLr"/>
          </w:tcPr>
          <w:p w14:paraId="1BC078E7" w14:textId="0E561EA6" w:rsidR="005E1E05" w:rsidRPr="0012164A" w:rsidRDefault="002E3217" w:rsidP="002A1B63">
            <w:pPr>
              <w:spacing w:after="0"/>
              <w:ind w:left="113" w:right="113"/>
              <w:rPr>
                <w:rFonts w:asciiTheme="majorBidi" w:hAnsiTheme="majorBidi" w:cstheme="majorBidi"/>
                <w:b/>
                <w:bCs/>
                <w:sz w:val="20"/>
                <w:szCs w:val="20"/>
              </w:rPr>
            </w:pPr>
            <w:r>
              <w:rPr>
                <w:rFonts w:asciiTheme="majorBidi" w:hAnsiTheme="majorBidi" w:cstheme="majorBidi"/>
                <w:b/>
                <w:bCs/>
                <w:sz w:val="20"/>
                <w:szCs w:val="20"/>
              </w:rPr>
              <w:t>Lab session</w:t>
            </w:r>
            <w:r w:rsidR="00654614">
              <w:rPr>
                <w:rFonts w:asciiTheme="majorBidi" w:hAnsiTheme="majorBidi" w:cstheme="majorBidi"/>
                <w:b/>
                <w:bCs/>
                <w:sz w:val="20"/>
                <w:szCs w:val="20"/>
              </w:rPr>
              <w:t xml:space="preserve"> (</w:t>
            </w:r>
            <w:r w:rsidR="002A1B63">
              <w:rPr>
                <w:rFonts w:asciiTheme="majorBidi" w:hAnsiTheme="majorBidi" w:cstheme="majorBidi"/>
                <w:b/>
                <w:bCs/>
                <w:sz w:val="20"/>
                <w:szCs w:val="20"/>
              </w:rPr>
              <w:t>3</w:t>
            </w:r>
            <w:r w:rsidR="00654614">
              <w:rPr>
                <w:rFonts w:asciiTheme="majorBidi" w:hAnsiTheme="majorBidi" w:cstheme="majorBidi"/>
                <w:b/>
                <w:bCs/>
                <w:sz w:val="20"/>
                <w:szCs w:val="20"/>
              </w:rPr>
              <w:t xml:space="preserve"> </w:t>
            </w:r>
            <w:proofErr w:type="spellStart"/>
            <w:r w:rsidR="00654614">
              <w:rPr>
                <w:rFonts w:asciiTheme="majorBidi" w:hAnsiTheme="majorBidi" w:cstheme="majorBidi"/>
                <w:b/>
                <w:bCs/>
                <w:sz w:val="20"/>
                <w:szCs w:val="20"/>
              </w:rPr>
              <w:t>hr</w:t>
            </w:r>
            <w:proofErr w:type="spellEnd"/>
            <w:r w:rsidR="00654614">
              <w:rPr>
                <w:rFonts w:asciiTheme="majorBidi" w:hAnsiTheme="majorBidi" w:cstheme="majorBidi"/>
                <w:b/>
                <w:bCs/>
                <w:sz w:val="20"/>
                <w:szCs w:val="20"/>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FA2189F" w14:textId="715FB49B" w:rsidR="005E1E05" w:rsidRPr="005E1E05" w:rsidRDefault="005E1E05" w:rsidP="007D39C2">
            <w:pPr>
              <w:spacing w:before="480" w:after="0"/>
              <w:rPr>
                <w:rFonts w:ascii="Times New Roman" w:hAnsi="Times New Roman"/>
                <w:b/>
                <w:bCs/>
                <w:color w:val="000000"/>
                <w:sz w:val="18"/>
                <w:szCs w:val="18"/>
              </w:rPr>
            </w:pPr>
            <w:r w:rsidRPr="0012164A">
              <w:rPr>
                <w:rFonts w:ascii="Times New Roman" w:hAnsi="Times New Roman"/>
                <w:b/>
                <w:bCs/>
                <w:color w:val="000000"/>
                <w:sz w:val="20"/>
                <w:szCs w:val="20"/>
              </w:rPr>
              <w:t>Topic (Number and contents)</w:t>
            </w:r>
          </w:p>
        </w:tc>
        <w:tc>
          <w:tcPr>
            <w:tcW w:w="900" w:type="dxa"/>
            <w:tcBorders>
              <w:top w:val="single" w:sz="4" w:space="0" w:color="auto"/>
              <w:left w:val="single" w:sz="4" w:space="0" w:color="auto"/>
              <w:bottom w:val="single" w:sz="4" w:space="0" w:color="auto"/>
              <w:right w:val="single" w:sz="4" w:space="0" w:color="auto"/>
            </w:tcBorders>
          </w:tcPr>
          <w:p w14:paraId="5AF69291" w14:textId="2FE913FF" w:rsidR="005E1E05" w:rsidRPr="005E1E05" w:rsidRDefault="005E1E05" w:rsidP="005E5E3C">
            <w:pPr>
              <w:spacing w:after="0"/>
              <w:rPr>
                <w:rFonts w:ascii="Times New Roman" w:hAnsi="Times New Roman"/>
                <w:b/>
                <w:bCs/>
                <w:color w:val="000000"/>
                <w:sz w:val="18"/>
                <w:szCs w:val="18"/>
              </w:rPr>
            </w:pPr>
            <w:r w:rsidRPr="0012164A">
              <w:rPr>
                <w:rFonts w:ascii="Times New Roman" w:hAnsi="Times New Roman"/>
                <w:b/>
                <w:bCs/>
                <w:color w:val="000000"/>
                <w:sz w:val="20"/>
                <w:szCs w:val="20"/>
              </w:rPr>
              <w:t>ILO of the course</w:t>
            </w:r>
          </w:p>
        </w:tc>
        <w:tc>
          <w:tcPr>
            <w:tcW w:w="1080" w:type="dxa"/>
            <w:tcBorders>
              <w:top w:val="single" w:sz="4" w:space="0" w:color="auto"/>
              <w:left w:val="single" w:sz="4" w:space="0" w:color="auto"/>
              <w:bottom w:val="single" w:sz="4" w:space="0" w:color="auto"/>
              <w:right w:val="single" w:sz="4" w:space="0" w:color="auto"/>
            </w:tcBorders>
          </w:tcPr>
          <w:p w14:paraId="78BCDDE1" w14:textId="77777777"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 xml:space="preserve">Learning Methods </w:t>
            </w:r>
          </w:p>
          <w:p w14:paraId="27157DAD" w14:textId="239CA18D"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(Platform)</w:t>
            </w:r>
          </w:p>
        </w:tc>
        <w:tc>
          <w:tcPr>
            <w:tcW w:w="990" w:type="dxa"/>
            <w:tcBorders>
              <w:top w:val="single" w:sz="4" w:space="0" w:color="auto"/>
              <w:left w:val="single" w:sz="4" w:space="0" w:color="auto"/>
              <w:bottom w:val="single" w:sz="4" w:space="0" w:color="auto"/>
              <w:right w:val="single" w:sz="4" w:space="0" w:color="auto"/>
            </w:tcBorders>
          </w:tcPr>
          <w:p w14:paraId="27CEC63E" w14:textId="265C8DB4"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Synch</w:t>
            </w:r>
            <w:r>
              <w:rPr>
                <w:rFonts w:ascii="Times New Roman" w:hAnsi="Times New Roman"/>
                <w:b/>
                <w:bCs/>
                <w:color w:val="000000"/>
                <w:sz w:val="18"/>
                <w:szCs w:val="18"/>
              </w:rPr>
              <w:t>.</w:t>
            </w:r>
            <w:r w:rsidRPr="005E1E05">
              <w:rPr>
                <w:rFonts w:ascii="Times New Roman" w:hAnsi="Times New Roman"/>
                <w:b/>
                <w:bCs/>
                <w:color w:val="000000"/>
                <w:sz w:val="18"/>
                <w:szCs w:val="18"/>
              </w:rPr>
              <w:t xml:space="preserve"> / </w:t>
            </w:r>
            <w:proofErr w:type="spellStart"/>
            <w:r w:rsidRPr="005E1E05">
              <w:rPr>
                <w:rFonts w:ascii="Times New Roman" w:hAnsi="Times New Roman"/>
                <w:b/>
                <w:bCs/>
                <w:color w:val="000000"/>
                <w:sz w:val="18"/>
                <w:szCs w:val="18"/>
              </w:rPr>
              <w:t>Asynch</w:t>
            </w:r>
            <w:proofErr w:type="spellEnd"/>
            <w:r>
              <w:rPr>
                <w:rFonts w:ascii="Times New Roman" w:hAnsi="Times New Roman"/>
                <w:b/>
                <w:bCs/>
                <w:color w:val="000000"/>
                <w:sz w:val="18"/>
                <w:szCs w:val="18"/>
              </w:rPr>
              <w:t>.</w:t>
            </w:r>
            <w:r w:rsidRPr="005E1E05">
              <w:rPr>
                <w:rFonts w:ascii="Times New Roman" w:hAnsi="Times New Roman"/>
                <w:b/>
                <w:bCs/>
                <w:color w:val="000000"/>
                <w:sz w:val="18"/>
                <w:szCs w:val="18"/>
              </w:rPr>
              <w:t xml:space="preserve"> Lecturing</w:t>
            </w:r>
          </w:p>
        </w:tc>
        <w:tc>
          <w:tcPr>
            <w:tcW w:w="810" w:type="dxa"/>
            <w:tcBorders>
              <w:top w:val="single" w:sz="4" w:space="0" w:color="auto"/>
              <w:left w:val="single" w:sz="4" w:space="0" w:color="auto"/>
              <w:bottom w:val="single" w:sz="4" w:space="0" w:color="auto"/>
              <w:right w:val="single" w:sz="4" w:space="0" w:color="auto"/>
            </w:tcBorders>
            <w:textDirection w:val="btLr"/>
          </w:tcPr>
          <w:p w14:paraId="73021938" w14:textId="516EEEDF" w:rsidR="005E1E05" w:rsidRPr="0012164A" w:rsidRDefault="005E1E05" w:rsidP="0021316C">
            <w:pPr>
              <w:spacing w:after="0"/>
              <w:ind w:left="113" w:right="113"/>
              <w:rPr>
                <w:b/>
                <w:bCs/>
                <w:sz w:val="20"/>
                <w:szCs w:val="20"/>
              </w:rPr>
            </w:pPr>
            <w:r w:rsidRPr="0012164A">
              <w:rPr>
                <w:rFonts w:ascii="Times New Roman" w:hAnsi="Times New Roman"/>
                <w:b/>
                <w:bCs/>
                <w:color w:val="000000"/>
                <w:sz w:val="20"/>
                <w:szCs w:val="20"/>
              </w:rPr>
              <w:t>Evaluation Methods*</w:t>
            </w:r>
          </w:p>
        </w:tc>
        <w:tc>
          <w:tcPr>
            <w:tcW w:w="9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978BF7" w14:textId="4761DC4F" w:rsidR="005E1E05" w:rsidRPr="0012164A" w:rsidRDefault="005E1E05" w:rsidP="005E1E05">
            <w:pPr>
              <w:spacing w:after="0"/>
              <w:ind w:left="113" w:right="113"/>
              <w:rPr>
                <w:b/>
                <w:bCs/>
                <w:sz w:val="20"/>
                <w:szCs w:val="20"/>
              </w:rPr>
            </w:pPr>
            <w:r w:rsidRPr="0012164A">
              <w:rPr>
                <w:rFonts w:ascii="Times New Roman" w:hAnsi="Times New Roman"/>
                <w:b/>
                <w:bCs/>
                <w:color w:val="000000"/>
                <w:sz w:val="20"/>
                <w:szCs w:val="20"/>
              </w:rPr>
              <w:t>Resources</w:t>
            </w:r>
          </w:p>
        </w:tc>
      </w:tr>
      <w:tr w:rsidR="005E1E05" w:rsidRPr="00B75254" w14:paraId="1F7187A8" w14:textId="77777777" w:rsidTr="005406B9">
        <w:trPr>
          <w:trHeight w:val="1047"/>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A9C2E28" w14:textId="46B8E60C" w:rsidR="005E1E05" w:rsidRPr="005136B5" w:rsidRDefault="005E1E05" w:rsidP="005136B5">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1</w:t>
            </w:r>
          </w:p>
        </w:tc>
        <w:tc>
          <w:tcPr>
            <w:tcW w:w="720" w:type="dxa"/>
            <w:tcBorders>
              <w:top w:val="single" w:sz="4" w:space="0" w:color="auto"/>
              <w:left w:val="single" w:sz="4" w:space="0" w:color="auto"/>
              <w:bottom w:val="single" w:sz="4" w:space="0" w:color="auto"/>
              <w:right w:val="single" w:sz="4" w:space="0" w:color="auto"/>
            </w:tcBorders>
          </w:tcPr>
          <w:p w14:paraId="24A37A97" w14:textId="0F5F26EA" w:rsidR="005E1E05" w:rsidRPr="005136B5" w:rsidRDefault="005E1E05" w:rsidP="005136B5">
            <w:pPr>
              <w:spacing w:before="100" w:beforeAutospacing="1"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EA2C654" w14:textId="583B774B" w:rsidR="005E1E05" w:rsidRPr="005136B5" w:rsidRDefault="009E330F" w:rsidP="005136B5">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375E82">
              <w:rPr>
                <w:rFonts w:asciiTheme="majorBidi" w:hAnsiTheme="majorBidi" w:cstheme="majorBidi"/>
                <w:szCs w:val="20"/>
              </w:rPr>
              <w:t>Moisture determination of air-dried soil</w:t>
            </w:r>
          </w:p>
        </w:tc>
        <w:tc>
          <w:tcPr>
            <w:tcW w:w="900" w:type="dxa"/>
            <w:tcBorders>
              <w:top w:val="single" w:sz="4" w:space="0" w:color="auto"/>
              <w:left w:val="single" w:sz="4" w:space="0" w:color="auto"/>
              <w:bottom w:val="single" w:sz="4" w:space="0" w:color="auto"/>
              <w:right w:val="single" w:sz="4" w:space="0" w:color="auto"/>
            </w:tcBorders>
          </w:tcPr>
          <w:p w14:paraId="13A3CF93" w14:textId="75D99999" w:rsidR="005E1E05" w:rsidRDefault="005E1E05" w:rsidP="00F67626">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A1</w:t>
            </w:r>
            <w:r w:rsidR="00FE45B2">
              <w:rPr>
                <w:rFonts w:asciiTheme="majorBidi" w:hAnsiTheme="majorBidi" w:cstheme="majorBidi"/>
                <w:sz w:val="20"/>
                <w:szCs w:val="20"/>
                <w:lang w:bidi="ar-JO"/>
              </w:rPr>
              <w:t>,</w:t>
            </w:r>
            <w:r w:rsidR="00A653E7">
              <w:rPr>
                <w:rFonts w:asciiTheme="majorBidi" w:hAnsiTheme="majorBidi" w:cstheme="majorBidi"/>
                <w:sz w:val="20"/>
                <w:szCs w:val="20"/>
                <w:lang w:bidi="ar-JO"/>
              </w:rPr>
              <w:t xml:space="preserve"> </w:t>
            </w:r>
            <w:r w:rsidR="00FE45B2">
              <w:rPr>
                <w:rFonts w:asciiTheme="majorBidi" w:hAnsiTheme="majorBidi" w:cstheme="majorBidi"/>
                <w:sz w:val="20"/>
                <w:szCs w:val="20"/>
                <w:lang w:bidi="ar-JO"/>
              </w:rPr>
              <w:t>B1,</w:t>
            </w:r>
            <w:r w:rsidR="00F429E0">
              <w:rPr>
                <w:rFonts w:asciiTheme="majorBidi" w:hAnsiTheme="majorBidi" w:cstheme="majorBidi"/>
                <w:sz w:val="20"/>
                <w:szCs w:val="20"/>
                <w:lang w:bidi="ar-JO"/>
              </w:rPr>
              <w:t xml:space="preserve"> </w:t>
            </w:r>
            <w:r w:rsidR="00FE45B2">
              <w:rPr>
                <w:rFonts w:asciiTheme="majorBidi" w:hAnsiTheme="majorBidi" w:cstheme="majorBidi"/>
                <w:sz w:val="20"/>
                <w:szCs w:val="20"/>
                <w:lang w:bidi="ar-JO"/>
              </w:rPr>
              <w:t>C1</w:t>
            </w:r>
            <w:r w:rsidR="00F67626">
              <w:rPr>
                <w:rFonts w:asciiTheme="majorBidi" w:hAnsiTheme="majorBidi" w:cstheme="majorBidi"/>
                <w:sz w:val="20"/>
                <w:szCs w:val="20"/>
                <w:lang w:bidi="ar-JO"/>
              </w:rPr>
              <w:t>&amp;D1</w:t>
            </w:r>
          </w:p>
          <w:p w14:paraId="359F4554" w14:textId="1E77F3F4" w:rsidR="005E1E05" w:rsidRPr="005136B5" w:rsidRDefault="005E1E05" w:rsidP="005136B5">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086A9464" w14:textId="6BC8E071" w:rsidR="005E1E05" w:rsidRPr="005136B5" w:rsidRDefault="005E1E05" w:rsidP="005136B5">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5B8D136B" w14:textId="0A27150A" w:rsidR="005E1E05" w:rsidRPr="005136B5" w:rsidRDefault="00BC50A7" w:rsidP="005136B5">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3A3385ED" w14:textId="30E4D776" w:rsidR="005E1E05" w:rsidRPr="005136B5" w:rsidRDefault="00F67626" w:rsidP="005136B5">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w:t>
            </w:r>
            <w:r w:rsidR="00FE45B2">
              <w:rPr>
                <w:rFonts w:asciiTheme="majorBidi" w:hAnsiTheme="majorBidi" w:cstheme="majorBidi"/>
                <w:sz w:val="20"/>
                <w:szCs w:val="20"/>
                <w:lang w:bidi="ar-JO"/>
              </w:rPr>
              <w:t>eport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A5A9D7" w14:textId="2E57205D" w:rsidR="005E1E05" w:rsidRPr="005136B5" w:rsidRDefault="00FE45B2" w:rsidP="00FE45B2">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9.1-9.5 &amp;9.7.</w:t>
            </w:r>
          </w:p>
        </w:tc>
      </w:tr>
      <w:tr w:rsidR="005E1E05" w:rsidRPr="00B75254" w14:paraId="260A804C" w14:textId="77777777" w:rsidTr="005406B9">
        <w:trPr>
          <w:trHeight w:val="741"/>
        </w:trPr>
        <w:tc>
          <w:tcPr>
            <w:tcW w:w="517" w:type="dxa"/>
            <w:tcBorders>
              <w:top w:val="single" w:sz="4" w:space="0" w:color="auto"/>
              <w:left w:val="single" w:sz="4" w:space="0" w:color="auto"/>
              <w:bottom w:val="single" w:sz="4" w:space="0" w:color="auto"/>
              <w:right w:val="single" w:sz="4" w:space="0" w:color="auto"/>
            </w:tcBorders>
            <w:shd w:val="clear" w:color="auto" w:fill="auto"/>
          </w:tcPr>
          <w:p w14:paraId="5DE688E2" w14:textId="667EF9EB" w:rsidR="005E1E05" w:rsidRPr="005136B5" w:rsidRDefault="005E1E05" w:rsidP="000235AF">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2</w:t>
            </w:r>
          </w:p>
        </w:tc>
        <w:tc>
          <w:tcPr>
            <w:tcW w:w="720" w:type="dxa"/>
            <w:tcBorders>
              <w:top w:val="single" w:sz="4" w:space="0" w:color="auto"/>
              <w:left w:val="single" w:sz="4" w:space="0" w:color="auto"/>
              <w:bottom w:val="single" w:sz="4" w:space="0" w:color="auto"/>
              <w:right w:val="single" w:sz="4" w:space="0" w:color="auto"/>
            </w:tcBorders>
          </w:tcPr>
          <w:p w14:paraId="701E28EE" w14:textId="2FAC1436" w:rsidR="005E1E05" w:rsidRPr="005136B5" w:rsidRDefault="00FE45B2" w:rsidP="000235AF">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923F5C8" w14:textId="77777777" w:rsidR="00FE45B2" w:rsidRPr="00375E82" w:rsidRDefault="00FE45B2" w:rsidP="00FE45B2">
            <w:pPr>
              <w:rPr>
                <w:rFonts w:asciiTheme="majorBidi" w:hAnsiTheme="majorBidi" w:cstheme="majorBidi"/>
                <w:color w:val="000000"/>
                <w:szCs w:val="20"/>
              </w:rPr>
            </w:pPr>
            <w:r w:rsidRPr="008C533A">
              <w:rPr>
                <w:rFonts w:ascii="Times New Roman" w:hAnsi="Times New Roman"/>
                <w:sz w:val="24"/>
              </w:rPr>
              <w:t> </w:t>
            </w:r>
            <w:r w:rsidRPr="00375E82">
              <w:rPr>
                <w:rFonts w:asciiTheme="majorBidi" w:hAnsiTheme="majorBidi" w:cstheme="majorBidi"/>
                <w:color w:val="000000"/>
                <w:szCs w:val="20"/>
              </w:rPr>
              <w:t>Soil texture by feel method</w:t>
            </w:r>
          </w:p>
          <w:p w14:paraId="501522B4" w14:textId="22F2D6B7" w:rsidR="005E1E05" w:rsidRPr="005136B5" w:rsidRDefault="005E1E05" w:rsidP="000235AF">
            <w:pPr>
              <w:spacing w:after="0" w:line="240" w:lineRule="auto"/>
              <w:ind w:left="252" w:hanging="270"/>
              <w:rPr>
                <w:rFonts w:asciiTheme="majorBidi" w:hAnsiTheme="majorBidi" w:cstheme="majorBidi"/>
                <w:sz w:val="20"/>
                <w:szCs w:val="20"/>
                <w:lang w:bidi="ar-JO"/>
              </w:rPr>
            </w:pPr>
          </w:p>
        </w:tc>
        <w:tc>
          <w:tcPr>
            <w:tcW w:w="900" w:type="dxa"/>
            <w:tcBorders>
              <w:top w:val="single" w:sz="4" w:space="0" w:color="auto"/>
              <w:left w:val="single" w:sz="4" w:space="0" w:color="auto"/>
              <w:bottom w:val="single" w:sz="4" w:space="0" w:color="auto"/>
              <w:right w:val="single" w:sz="4" w:space="0" w:color="auto"/>
            </w:tcBorders>
          </w:tcPr>
          <w:p w14:paraId="2696A82C" w14:textId="77777777" w:rsidR="00A653E7" w:rsidRDefault="00F67626" w:rsidP="00A653E7">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A</w:t>
            </w:r>
            <w:r w:rsidR="002D11F1" w:rsidRPr="005136B5">
              <w:rPr>
                <w:rFonts w:asciiTheme="majorBidi" w:hAnsiTheme="majorBidi" w:cstheme="majorBidi"/>
                <w:sz w:val="20"/>
                <w:szCs w:val="20"/>
                <w:lang w:bidi="ar-JO"/>
              </w:rPr>
              <w:t>1</w:t>
            </w:r>
            <w:r w:rsidR="002D11F1">
              <w:rPr>
                <w:rFonts w:asciiTheme="majorBidi" w:hAnsiTheme="majorBidi" w:cstheme="majorBidi"/>
                <w:sz w:val="20"/>
                <w:szCs w:val="20"/>
                <w:lang w:bidi="ar-JO"/>
              </w:rPr>
              <w:t xml:space="preserve">, B1, </w:t>
            </w:r>
            <w:r w:rsidR="00A653E7">
              <w:rPr>
                <w:rFonts w:asciiTheme="majorBidi" w:hAnsiTheme="majorBidi" w:cstheme="majorBidi"/>
                <w:sz w:val="20"/>
                <w:szCs w:val="20"/>
                <w:lang w:bidi="ar-JO"/>
              </w:rPr>
              <w:t>&amp;D1</w:t>
            </w:r>
          </w:p>
          <w:p w14:paraId="55E13120" w14:textId="0ADA372E" w:rsidR="005E1E05" w:rsidRPr="005136B5" w:rsidRDefault="005E1E05" w:rsidP="00A653E7">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6CBE3818" w14:textId="40B642D6" w:rsidR="005E1E05" w:rsidRPr="005136B5" w:rsidRDefault="00F67626" w:rsidP="000235AF">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66687F29" w14:textId="662D74D1" w:rsidR="005E1E05" w:rsidRPr="005136B5" w:rsidRDefault="00F67626"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3B267B62" w14:textId="272803DF" w:rsidR="005E1E05" w:rsidRPr="005136B5" w:rsidRDefault="00F67626"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Report</w:t>
            </w:r>
            <w:r>
              <w:rPr>
                <w:rFonts w:asciiTheme="majorBidi" w:hAnsiTheme="majorBidi" w:cstheme="majorBidi"/>
                <w:sz w:val="20"/>
                <w:szCs w:val="20"/>
                <w:lang w:bidi="ar-JO"/>
              </w:rPr>
              <w:t xml:space="preserve"> </w:t>
            </w:r>
            <w:r w:rsidR="007C4CF5">
              <w:rPr>
                <w:rFonts w:asciiTheme="majorBidi" w:hAnsiTheme="majorBidi" w:cstheme="majorBidi"/>
                <w:sz w:val="20"/>
                <w:szCs w:val="20"/>
                <w:lang w:bidi="ar-JO"/>
              </w:rPr>
              <w:t>Quiz</w:t>
            </w:r>
            <w:r w:rsidR="00BC50A7">
              <w:rPr>
                <w:rFonts w:asciiTheme="majorBidi" w:hAnsiTheme="majorBidi" w:cstheme="majorBidi"/>
                <w:sz w:val="20"/>
                <w:szCs w:val="20"/>
                <w:lang w:bidi="ar-JO"/>
              </w:rPr>
              <w:t xml:space="preserve"> </w:t>
            </w:r>
            <w:r w:rsidR="005E1E05" w:rsidRPr="005136B5">
              <w:rPr>
                <w:rFonts w:asciiTheme="majorBidi" w:hAnsiTheme="majorBidi" w:cstheme="majorBidi"/>
                <w:sz w:val="20"/>
                <w:szCs w:val="20"/>
                <w:lang w:bidi="ar-JO"/>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582183" w14:textId="4B511135" w:rsidR="005E1E05" w:rsidRPr="005136B5" w:rsidRDefault="00B03BDD"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9.6-9.8</w:t>
            </w:r>
          </w:p>
        </w:tc>
      </w:tr>
      <w:tr w:rsidR="002D11F1" w:rsidRPr="00AC2BBB" w14:paraId="5A0FE3C1" w14:textId="77777777" w:rsidTr="005406B9">
        <w:trPr>
          <w:trHeight w:val="714"/>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2623F14" w14:textId="6E8DB95C" w:rsidR="002D11F1" w:rsidRPr="005136B5" w:rsidRDefault="002D11F1" w:rsidP="002D11F1">
            <w:pPr>
              <w:spacing w:after="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3</w:t>
            </w:r>
          </w:p>
        </w:tc>
        <w:tc>
          <w:tcPr>
            <w:tcW w:w="720" w:type="dxa"/>
            <w:tcBorders>
              <w:top w:val="single" w:sz="4" w:space="0" w:color="auto"/>
              <w:left w:val="single" w:sz="4" w:space="0" w:color="auto"/>
              <w:bottom w:val="single" w:sz="4" w:space="0" w:color="auto"/>
              <w:right w:val="single" w:sz="4" w:space="0" w:color="auto"/>
            </w:tcBorders>
          </w:tcPr>
          <w:p w14:paraId="0E1A8C74" w14:textId="3BCB6847" w:rsidR="002D11F1" w:rsidRPr="005136B5" w:rsidRDefault="002D11F1" w:rsidP="002D11F1">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B8AFBBC" w14:textId="0B298327" w:rsidR="002D11F1" w:rsidRPr="00E031BF" w:rsidRDefault="002D11F1" w:rsidP="002D11F1">
            <w:pPr>
              <w:snapToGrid w:val="0"/>
              <w:spacing w:after="0" w:line="240" w:lineRule="auto"/>
              <w:ind w:left="257"/>
              <w:rPr>
                <w:rFonts w:asciiTheme="majorBidi" w:hAnsiTheme="majorBidi" w:cstheme="majorBidi"/>
                <w:sz w:val="20"/>
                <w:szCs w:val="20"/>
              </w:rPr>
            </w:pPr>
            <w:r>
              <w:rPr>
                <w:rFonts w:asciiTheme="majorBidi" w:hAnsiTheme="majorBidi" w:cstheme="majorBidi"/>
                <w:color w:val="000000"/>
                <w:szCs w:val="20"/>
              </w:rPr>
              <w:t>S</w:t>
            </w:r>
            <w:r w:rsidRPr="00375E82">
              <w:rPr>
                <w:rFonts w:asciiTheme="majorBidi" w:hAnsiTheme="majorBidi" w:cstheme="majorBidi"/>
                <w:color w:val="000000"/>
                <w:szCs w:val="20"/>
              </w:rPr>
              <w:t>oil texture by hydrometer method</w:t>
            </w:r>
          </w:p>
        </w:tc>
        <w:tc>
          <w:tcPr>
            <w:tcW w:w="900" w:type="dxa"/>
            <w:tcBorders>
              <w:top w:val="single" w:sz="4" w:space="0" w:color="auto"/>
              <w:left w:val="single" w:sz="4" w:space="0" w:color="auto"/>
              <w:bottom w:val="single" w:sz="4" w:space="0" w:color="auto"/>
              <w:right w:val="single" w:sz="4" w:space="0" w:color="auto"/>
            </w:tcBorders>
          </w:tcPr>
          <w:p w14:paraId="5B98D34E" w14:textId="77777777" w:rsidR="00A653E7" w:rsidRDefault="002D11F1" w:rsidP="00A653E7">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A2, B1</w:t>
            </w:r>
            <w:r w:rsidR="00A653E7">
              <w:rPr>
                <w:rFonts w:asciiTheme="majorBidi" w:hAnsiTheme="majorBidi" w:cstheme="majorBidi"/>
                <w:sz w:val="20"/>
                <w:szCs w:val="20"/>
                <w:lang w:bidi="ar-JO"/>
              </w:rPr>
              <w:t>&amp;D1</w:t>
            </w:r>
          </w:p>
          <w:p w14:paraId="0DE8319E" w14:textId="30555EEA" w:rsidR="002D11F1" w:rsidRPr="005136B5" w:rsidRDefault="002D11F1" w:rsidP="002D11F1">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7F8A9EB4" w14:textId="4961098D" w:rsidR="002D11F1" w:rsidRPr="005136B5" w:rsidRDefault="002D11F1" w:rsidP="002D11F1">
            <w:pPr>
              <w:spacing w:after="12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4357C95" w14:textId="460F8B85" w:rsidR="002D11F1" w:rsidRPr="005136B5" w:rsidRDefault="002D11F1" w:rsidP="002D11F1">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1FC43778" w14:textId="654ED2CE" w:rsidR="002D11F1" w:rsidRPr="005136B5" w:rsidRDefault="002D11F1" w:rsidP="002D11F1">
            <w:pPr>
              <w:spacing w:after="120" w:line="240" w:lineRule="auto"/>
              <w:rPr>
                <w:rFonts w:asciiTheme="majorBidi" w:hAnsiTheme="majorBidi" w:cstheme="majorBidi"/>
                <w:sz w:val="20"/>
                <w:szCs w:val="20"/>
                <w:lang w:bidi="ar-JO"/>
              </w:rPr>
            </w:pPr>
            <w:r w:rsidRPr="00AA2EBC">
              <w:rPr>
                <w:rFonts w:asciiTheme="majorBidi" w:hAnsiTheme="majorBidi" w:cstheme="majorBidi"/>
                <w:sz w:val="20"/>
                <w:szCs w:val="20"/>
                <w:lang w:bidi="ar-JO"/>
              </w:rPr>
              <w:t>Report Quiz 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590AB7E" w14:textId="25A8FBDA" w:rsidR="002D11F1" w:rsidRPr="005136B5" w:rsidRDefault="002D11F1" w:rsidP="002D11F1">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9.5</w:t>
            </w:r>
            <w:r w:rsidR="00F5447B">
              <w:rPr>
                <w:rFonts w:asciiTheme="majorBidi" w:hAnsiTheme="majorBidi" w:cstheme="majorBidi"/>
                <w:sz w:val="20"/>
                <w:szCs w:val="20"/>
                <w:lang w:bidi="ar-JO"/>
              </w:rPr>
              <w:t>&amp;</w:t>
            </w:r>
            <w:r>
              <w:rPr>
                <w:rFonts w:asciiTheme="majorBidi" w:hAnsiTheme="majorBidi" w:cstheme="majorBidi"/>
                <w:sz w:val="20"/>
                <w:szCs w:val="20"/>
                <w:lang w:bidi="ar-JO"/>
              </w:rPr>
              <w:t xml:space="preserve"> 9.7</w:t>
            </w:r>
          </w:p>
        </w:tc>
      </w:tr>
      <w:tr w:rsidR="002D11F1" w:rsidRPr="00AC2BBB" w14:paraId="34CA093F" w14:textId="77777777" w:rsidTr="005406B9">
        <w:trPr>
          <w:trHeight w:val="993"/>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E978EB7" w14:textId="7CC145E4" w:rsidR="002D11F1" w:rsidRPr="005136B5" w:rsidRDefault="002D11F1" w:rsidP="002D11F1">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4</w:t>
            </w:r>
          </w:p>
        </w:tc>
        <w:tc>
          <w:tcPr>
            <w:tcW w:w="720" w:type="dxa"/>
            <w:tcBorders>
              <w:top w:val="single" w:sz="4" w:space="0" w:color="auto"/>
              <w:left w:val="single" w:sz="4" w:space="0" w:color="auto"/>
              <w:bottom w:val="single" w:sz="4" w:space="0" w:color="auto"/>
              <w:right w:val="single" w:sz="4" w:space="0" w:color="auto"/>
            </w:tcBorders>
          </w:tcPr>
          <w:p w14:paraId="674AAC4A" w14:textId="15F78722" w:rsidR="002D11F1" w:rsidRPr="005136B5" w:rsidRDefault="002D11F1" w:rsidP="002D11F1">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6C07A5C" w14:textId="3AAEB331" w:rsidR="002D11F1" w:rsidRPr="005136B5" w:rsidRDefault="002D11F1" w:rsidP="002D11F1">
            <w:pPr>
              <w:snapToGrid w:val="0"/>
              <w:spacing w:after="0" w:line="240" w:lineRule="auto"/>
              <w:rPr>
                <w:rFonts w:asciiTheme="majorBidi" w:hAnsiTheme="majorBidi" w:cstheme="majorBidi"/>
                <w:sz w:val="20"/>
                <w:szCs w:val="20"/>
                <w:lang w:bidi="ar-JO"/>
              </w:rPr>
            </w:pPr>
            <w:r w:rsidRPr="00375E82">
              <w:rPr>
                <w:rFonts w:asciiTheme="majorBidi" w:hAnsiTheme="majorBidi" w:cstheme="majorBidi"/>
                <w:color w:val="000000"/>
                <w:szCs w:val="20"/>
              </w:rPr>
              <w:t>Density and pore space</w:t>
            </w:r>
          </w:p>
        </w:tc>
        <w:tc>
          <w:tcPr>
            <w:tcW w:w="900" w:type="dxa"/>
            <w:tcBorders>
              <w:top w:val="single" w:sz="4" w:space="0" w:color="auto"/>
              <w:left w:val="single" w:sz="4" w:space="0" w:color="auto"/>
              <w:bottom w:val="single" w:sz="4" w:space="0" w:color="auto"/>
              <w:right w:val="single" w:sz="4" w:space="0" w:color="auto"/>
            </w:tcBorders>
          </w:tcPr>
          <w:p w14:paraId="5DCB9E3E" w14:textId="77777777" w:rsidR="00CE615B" w:rsidRDefault="00CE615B" w:rsidP="00CE615B">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A2, B1&amp;D1</w:t>
            </w:r>
          </w:p>
          <w:p w14:paraId="1122EF58" w14:textId="3A836522" w:rsidR="002D11F1" w:rsidRPr="005136B5" w:rsidRDefault="002D11F1" w:rsidP="002D11F1">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0444C73B" w14:textId="2AB83EDD" w:rsidR="002D11F1" w:rsidRPr="005136B5" w:rsidRDefault="002D11F1" w:rsidP="002D11F1">
            <w:pPr>
              <w:spacing w:after="12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06F963ED" w14:textId="5D685072" w:rsidR="002D11F1" w:rsidRPr="005136B5" w:rsidRDefault="002D11F1" w:rsidP="002D11F1">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5D9BE81E" w14:textId="656FE88A" w:rsidR="002D11F1" w:rsidRPr="005136B5" w:rsidRDefault="002D11F1" w:rsidP="002D11F1">
            <w:pPr>
              <w:spacing w:after="120" w:line="240" w:lineRule="auto"/>
              <w:rPr>
                <w:rFonts w:asciiTheme="majorBidi" w:hAnsiTheme="majorBidi" w:cstheme="majorBidi"/>
                <w:sz w:val="20"/>
                <w:szCs w:val="20"/>
                <w:lang w:bidi="ar-JO"/>
              </w:rPr>
            </w:pPr>
            <w:r w:rsidRPr="00AA2EBC">
              <w:rPr>
                <w:rFonts w:asciiTheme="majorBidi" w:hAnsiTheme="majorBidi" w:cstheme="majorBidi"/>
                <w:sz w:val="20"/>
                <w:szCs w:val="20"/>
                <w:lang w:bidi="ar-JO"/>
              </w:rPr>
              <w:t>Report Quiz 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249DE4" w14:textId="3D22F042" w:rsidR="002D11F1" w:rsidRPr="005136B5" w:rsidRDefault="00F5447B" w:rsidP="002D11F1">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9.1-9.2,9.4,</w:t>
            </w:r>
            <w:r>
              <w:rPr>
                <w:rFonts w:asciiTheme="majorBidi" w:hAnsiTheme="majorBidi" w:cstheme="majorBidi"/>
                <w:sz w:val="20"/>
                <w:szCs w:val="20"/>
                <w:lang w:bidi="ar-JO"/>
              </w:rPr>
              <w:t>9.5</w:t>
            </w:r>
            <w:r>
              <w:rPr>
                <w:rFonts w:asciiTheme="majorBidi" w:hAnsiTheme="majorBidi" w:cstheme="majorBidi"/>
                <w:sz w:val="20"/>
                <w:szCs w:val="20"/>
                <w:lang w:bidi="ar-JO"/>
              </w:rPr>
              <w:t xml:space="preserve"> </w:t>
            </w:r>
            <w:r>
              <w:rPr>
                <w:rFonts w:asciiTheme="majorBidi" w:hAnsiTheme="majorBidi" w:cstheme="majorBidi"/>
                <w:sz w:val="20"/>
                <w:szCs w:val="20"/>
                <w:lang w:bidi="ar-JO"/>
              </w:rPr>
              <w:t>&amp; 9.7</w:t>
            </w:r>
          </w:p>
        </w:tc>
      </w:tr>
      <w:tr w:rsidR="00C764F5" w:rsidRPr="00AC2BBB" w14:paraId="25F3C2B2" w14:textId="77777777" w:rsidTr="006F1C15">
        <w:trPr>
          <w:trHeight w:val="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74AFAEF8" w14:textId="1AE29D87" w:rsidR="00C764F5" w:rsidRPr="005136B5" w:rsidRDefault="00C764F5" w:rsidP="00C764F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5</w:t>
            </w:r>
            <w:r w:rsidR="002D1D11">
              <w:rPr>
                <w:rFonts w:asciiTheme="majorBidi" w:hAnsiTheme="majorBidi" w:cstheme="majorBidi"/>
                <w:sz w:val="20"/>
                <w:szCs w:val="20"/>
                <w:lang w:bidi="ar-JO"/>
              </w:rPr>
              <w:t>&amp;6</w:t>
            </w:r>
          </w:p>
        </w:tc>
        <w:tc>
          <w:tcPr>
            <w:tcW w:w="720" w:type="dxa"/>
            <w:tcBorders>
              <w:top w:val="single" w:sz="4" w:space="0" w:color="auto"/>
              <w:left w:val="single" w:sz="4" w:space="0" w:color="auto"/>
              <w:bottom w:val="single" w:sz="4" w:space="0" w:color="auto"/>
              <w:right w:val="single" w:sz="4" w:space="0" w:color="auto"/>
            </w:tcBorders>
          </w:tcPr>
          <w:p w14:paraId="12D84912" w14:textId="6207DDBB" w:rsidR="00C764F5" w:rsidRPr="005136B5" w:rsidRDefault="00C764F5" w:rsidP="00C764F5">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bottom"/>
          </w:tcPr>
          <w:p w14:paraId="19C4FB6D" w14:textId="77777777" w:rsidR="00C764F5" w:rsidRPr="008C533A" w:rsidRDefault="00C764F5" w:rsidP="00C764F5">
            <w:pPr>
              <w:spacing w:after="0"/>
              <w:rPr>
                <w:rFonts w:ascii="Times New Roman" w:hAnsi="Times New Roman"/>
                <w:sz w:val="24"/>
              </w:rPr>
            </w:pPr>
            <w:r w:rsidRPr="008C533A">
              <w:rPr>
                <w:rFonts w:ascii="Times New Roman" w:hAnsi="Times New Roman"/>
                <w:sz w:val="24"/>
              </w:rPr>
              <w:t> </w:t>
            </w:r>
            <w:r w:rsidRPr="00375E82">
              <w:rPr>
                <w:rFonts w:asciiTheme="majorBidi" w:hAnsiTheme="majorBidi" w:cstheme="majorBidi"/>
                <w:szCs w:val="20"/>
              </w:rPr>
              <w:t>Soil forming rocks and minerals</w:t>
            </w:r>
          </w:p>
          <w:p w14:paraId="34EE3AD9" w14:textId="77777777" w:rsidR="00C764F5" w:rsidRPr="008C533A" w:rsidRDefault="00C764F5" w:rsidP="00C764F5">
            <w:pPr>
              <w:spacing w:after="0"/>
              <w:rPr>
                <w:rFonts w:ascii="Times New Roman" w:hAnsi="Times New Roman"/>
                <w:sz w:val="24"/>
              </w:rPr>
            </w:pPr>
            <w:r w:rsidRPr="008C533A">
              <w:rPr>
                <w:rFonts w:ascii="Times New Roman" w:hAnsi="Times New Roman"/>
                <w:sz w:val="24"/>
              </w:rPr>
              <w:t> </w:t>
            </w:r>
          </w:p>
          <w:p w14:paraId="0E77FD73" w14:textId="32545DCA" w:rsidR="00C764F5" w:rsidRPr="00BF7DD7" w:rsidRDefault="00C764F5" w:rsidP="00C764F5">
            <w:pPr>
              <w:snapToGrid w:val="0"/>
              <w:spacing w:after="0" w:line="240" w:lineRule="auto"/>
              <w:ind w:left="257"/>
              <w:rPr>
                <w:rFonts w:asciiTheme="majorBidi" w:hAnsiTheme="majorBidi" w:cstheme="majorBidi"/>
                <w:sz w:val="20"/>
                <w:szCs w:val="20"/>
              </w:rPr>
            </w:pPr>
            <w:r w:rsidRPr="008C533A">
              <w:rPr>
                <w:rFonts w:ascii="Times New Roman" w:hAnsi="Times New Roman"/>
                <w:sz w:val="24"/>
              </w:rPr>
              <w:t> </w:t>
            </w:r>
          </w:p>
        </w:tc>
        <w:tc>
          <w:tcPr>
            <w:tcW w:w="900" w:type="dxa"/>
            <w:tcBorders>
              <w:top w:val="single" w:sz="4" w:space="0" w:color="auto"/>
              <w:left w:val="single" w:sz="4" w:space="0" w:color="auto"/>
              <w:bottom w:val="single" w:sz="4" w:space="0" w:color="auto"/>
              <w:right w:val="single" w:sz="4" w:space="0" w:color="auto"/>
            </w:tcBorders>
          </w:tcPr>
          <w:p w14:paraId="2C42EA50" w14:textId="0AEBF938" w:rsidR="00C764F5" w:rsidRPr="005136B5" w:rsidRDefault="00C764F5" w:rsidP="00C764F5">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C1</w:t>
            </w:r>
          </w:p>
        </w:tc>
        <w:tc>
          <w:tcPr>
            <w:tcW w:w="1080" w:type="dxa"/>
            <w:tcBorders>
              <w:top w:val="single" w:sz="4" w:space="0" w:color="auto"/>
              <w:left w:val="single" w:sz="4" w:space="0" w:color="auto"/>
              <w:bottom w:val="single" w:sz="4" w:space="0" w:color="auto"/>
              <w:right w:val="single" w:sz="4" w:space="0" w:color="auto"/>
            </w:tcBorders>
          </w:tcPr>
          <w:p w14:paraId="1E23C81F" w14:textId="124299BF" w:rsidR="00C764F5" w:rsidRPr="005136B5" w:rsidRDefault="00C764F5" w:rsidP="00C764F5">
            <w:pPr>
              <w:spacing w:after="12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90FAB11" w14:textId="608B6461" w:rsidR="00C764F5" w:rsidRPr="005136B5" w:rsidRDefault="00C764F5" w:rsidP="00C764F5">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5DC1048F" w14:textId="78AA19B2" w:rsidR="00C764F5" w:rsidRPr="005136B5" w:rsidRDefault="00C764F5" w:rsidP="00A85618">
            <w:pPr>
              <w:spacing w:after="120" w:line="240" w:lineRule="auto"/>
              <w:rPr>
                <w:rFonts w:asciiTheme="majorBidi" w:hAnsiTheme="majorBidi" w:cstheme="majorBidi"/>
                <w:sz w:val="20"/>
                <w:szCs w:val="20"/>
                <w:lang w:bidi="ar-JO"/>
              </w:rPr>
            </w:pPr>
            <w:r w:rsidRPr="00107113">
              <w:rPr>
                <w:rFonts w:asciiTheme="majorBidi" w:hAnsiTheme="majorBidi" w:cstheme="majorBidi"/>
                <w:sz w:val="20"/>
                <w:szCs w:val="20"/>
                <w:lang w:bidi="ar-JO"/>
              </w:rPr>
              <w:t xml:space="preserve">Report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41413EE" w14:textId="15D52270" w:rsidR="00C764F5" w:rsidRPr="00375E82" w:rsidRDefault="00C764F5" w:rsidP="00C764F5">
            <w:pPr>
              <w:rPr>
                <w:rFonts w:asciiTheme="majorBidi" w:hAnsiTheme="majorBidi" w:cstheme="majorBidi"/>
                <w:color w:val="000000" w:themeColor="text1"/>
                <w:szCs w:val="20"/>
              </w:rPr>
            </w:pPr>
            <w:r w:rsidRPr="008C533A">
              <w:rPr>
                <w:rFonts w:ascii="Times New Roman" w:hAnsi="Times New Roman"/>
                <w:sz w:val="24"/>
              </w:rPr>
              <w:t> </w:t>
            </w:r>
            <w:r>
              <w:rPr>
                <w:rFonts w:asciiTheme="majorBidi" w:hAnsiTheme="majorBidi" w:cstheme="majorBidi"/>
                <w:szCs w:val="20"/>
              </w:rPr>
              <w:t>9.6 &amp;</w:t>
            </w:r>
          </w:p>
          <w:p w14:paraId="50D8BDBC" w14:textId="4802DBF2" w:rsidR="00C764F5" w:rsidRPr="005136B5" w:rsidRDefault="00C764F5" w:rsidP="00C764F5">
            <w:pPr>
              <w:spacing w:line="240" w:lineRule="auto"/>
              <w:rPr>
                <w:rFonts w:asciiTheme="majorBidi" w:hAnsiTheme="majorBidi" w:cstheme="majorBidi"/>
                <w:sz w:val="20"/>
                <w:szCs w:val="20"/>
                <w:lang w:bidi="ar-JO"/>
              </w:rPr>
            </w:pPr>
            <w:r w:rsidRPr="00375E82">
              <w:rPr>
                <w:rFonts w:asciiTheme="majorBidi" w:hAnsiTheme="majorBidi" w:cstheme="majorBidi"/>
                <w:color w:val="000000" w:themeColor="text1"/>
                <w:szCs w:val="20"/>
              </w:rPr>
              <w:t xml:space="preserve">9.7. </w:t>
            </w:r>
          </w:p>
        </w:tc>
      </w:tr>
      <w:tr w:rsidR="00C764F5" w:rsidRPr="00AC2BBB" w14:paraId="35C915EF" w14:textId="77777777" w:rsidTr="005406B9">
        <w:trPr>
          <w:trHeight w:val="75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8D2F8F9" w14:textId="2A8EE68C" w:rsidR="00C764F5" w:rsidRDefault="002D1D11" w:rsidP="00C764F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7</w:t>
            </w:r>
          </w:p>
        </w:tc>
        <w:tc>
          <w:tcPr>
            <w:tcW w:w="720" w:type="dxa"/>
            <w:tcBorders>
              <w:top w:val="single" w:sz="4" w:space="0" w:color="auto"/>
              <w:left w:val="single" w:sz="4" w:space="0" w:color="auto"/>
              <w:bottom w:val="single" w:sz="4" w:space="0" w:color="auto"/>
              <w:right w:val="single" w:sz="4" w:space="0" w:color="auto"/>
            </w:tcBorders>
          </w:tcPr>
          <w:p w14:paraId="20A61245" w14:textId="0C2752E0" w:rsidR="00C764F5" w:rsidRDefault="00C764F5" w:rsidP="00C764F5">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E17A22E" w14:textId="204AD1D8" w:rsidR="00C764F5" w:rsidRPr="00BF7DD7" w:rsidRDefault="00C764F5" w:rsidP="000E58F6">
            <w:pPr>
              <w:snapToGrid w:val="0"/>
              <w:spacing w:after="0" w:line="240" w:lineRule="auto"/>
              <w:rPr>
                <w:rFonts w:asciiTheme="majorBidi" w:hAnsiTheme="majorBidi" w:cstheme="majorBidi"/>
                <w:b/>
                <w:bCs/>
                <w:sz w:val="20"/>
                <w:szCs w:val="20"/>
                <w:lang w:bidi="ar-JO"/>
              </w:rPr>
            </w:pPr>
            <w:r w:rsidRPr="00375E82">
              <w:rPr>
                <w:rFonts w:asciiTheme="majorBidi" w:hAnsiTheme="majorBidi" w:cstheme="majorBidi"/>
                <w:color w:val="000000"/>
                <w:szCs w:val="20"/>
              </w:rPr>
              <w:t>Properties of soil colloids</w:t>
            </w:r>
          </w:p>
        </w:tc>
        <w:tc>
          <w:tcPr>
            <w:tcW w:w="900" w:type="dxa"/>
            <w:tcBorders>
              <w:top w:val="single" w:sz="4" w:space="0" w:color="auto"/>
              <w:left w:val="single" w:sz="4" w:space="0" w:color="auto"/>
              <w:bottom w:val="single" w:sz="4" w:space="0" w:color="auto"/>
              <w:right w:val="single" w:sz="4" w:space="0" w:color="auto"/>
            </w:tcBorders>
          </w:tcPr>
          <w:p w14:paraId="0BB592A2" w14:textId="1466626F" w:rsidR="00C764F5" w:rsidRPr="0055601F" w:rsidRDefault="00C764F5" w:rsidP="00C764F5">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A1, D1</w:t>
            </w:r>
          </w:p>
        </w:tc>
        <w:tc>
          <w:tcPr>
            <w:tcW w:w="1080" w:type="dxa"/>
            <w:tcBorders>
              <w:top w:val="single" w:sz="4" w:space="0" w:color="auto"/>
              <w:left w:val="single" w:sz="4" w:space="0" w:color="auto"/>
              <w:bottom w:val="single" w:sz="4" w:space="0" w:color="auto"/>
              <w:right w:val="single" w:sz="4" w:space="0" w:color="auto"/>
            </w:tcBorders>
          </w:tcPr>
          <w:p w14:paraId="4FC7151C" w14:textId="4E3BB29C" w:rsidR="00C764F5" w:rsidRPr="005136B5" w:rsidRDefault="00C764F5" w:rsidP="00C764F5">
            <w:pPr>
              <w:spacing w:after="12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2381BF38" w14:textId="5196B271" w:rsidR="00C764F5" w:rsidRDefault="00056B72" w:rsidP="00C764F5">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43919E56" w14:textId="64C67B76" w:rsidR="00C764F5" w:rsidRPr="005136B5" w:rsidRDefault="00C764F5" w:rsidP="00C764F5">
            <w:pPr>
              <w:spacing w:after="120" w:line="240" w:lineRule="auto"/>
              <w:rPr>
                <w:rFonts w:asciiTheme="majorBidi" w:hAnsiTheme="majorBidi" w:cstheme="majorBidi"/>
                <w:sz w:val="20"/>
                <w:szCs w:val="20"/>
                <w:lang w:bidi="ar-JO"/>
              </w:rPr>
            </w:pPr>
            <w:r w:rsidRPr="00107113">
              <w:rPr>
                <w:rFonts w:asciiTheme="majorBidi" w:hAnsiTheme="majorBidi" w:cstheme="majorBidi"/>
                <w:sz w:val="20"/>
                <w:szCs w:val="20"/>
                <w:lang w:bidi="ar-JO"/>
              </w:rPr>
              <w:t>Report Quiz 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7DD8BB" w14:textId="7AF6436B" w:rsidR="00C764F5" w:rsidRPr="00375E82" w:rsidRDefault="00C764F5" w:rsidP="00C764F5">
            <w:pPr>
              <w:rPr>
                <w:rFonts w:asciiTheme="majorBidi" w:hAnsiTheme="majorBidi" w:cstheme="majorBidi"/>
                <w:color w:val="000000" w:themeColor="text1"/>
                <w:szCs w:val="20"/>
              </w:rPr>
            </w:pPr>
            <w:r w:rsidRPr="008C533A">
              <w:rPr>
                <w:rFonts w:ascii="Times New Roman" w:hAnsi="Times New Roman"/>
                <w:sz w:val="24"/>
              </w:rPr>
              <w:t> </w:t>
            </w:r>
            <w:r>
              <w:rPr>
                <w:rFonts w:asciiTheme="majorBidi" w:hAnsiTheme="majorBidi" w:cstheme="majorBidi"/>
                <w:szCs w:val="20"/>
              </w:rPr>
              <w:t>9.</w:t>
            </w:r>
            <w:r>
              <w:rPr>
                <w:rFonts w:asciiTheme="majorBidi" w:hAnsiTheme="majorBidi" w:cstheme="majorBidi"/>
                <w:szCs w:val="20"/>
              </w:rPr>
              <w:t>7</w:t>
            </w:r>
            <w:r>
              <w:rPr>
                <w:rFonts w:asciiTheme="majorBidi" w:hAnsiTheme="majorBidi" w:cstheme="majorBidi"/>
                <w:szCs w:val="20"/>
              </w:rPr>
              <w:t xml:space="preserve"> &amp;</w:t>
            </w:r>
          </w:p>
          <w:p w14:paraId="44741EA9" w14:textId="156875BF" w:rsidR="00C764F5" w:rsidRPr="005136B5" w:rsidRDefault="00C764F5" w:rsidP="00C764F5">
            <w:pPr>
              <w:spacing w:line="240" w:lineRule="auto"/>
              <w:rPr>
                <w:rFonts w:asciiTheme="majorBidi" w:hAnsiTheme="majorBidi" w:cstheme="majorBidi"/>
                <w:sz w:val="20"/>
                <w:szCs w:val="20"/>
                <w:lang w:bidi="ar-JO"/>
              </w:rPr>
            </w:pPr>
            <w:r w:rsidRPr="00375E82">
              <w:rPr>
                <w:rFonts w:asciiTheme="majorBidi" w:hAnsiTheme="majorBidi" w:cstheme="majorBidi"/>
                <w:color w:val="000000" w:themeColor="text1"/>
                <w:szCs w:val="20"/>
              </w:rPr>
              <w:t>9.</w:t>
            </w:r>
            <w:r>
              <w:rPr>
                <w:rFonts w:asciiTheme="majorBidi" w:hAnsiTheme="majorBidi" w:cstheme="majorBidi"/>
                <w:color w:val="000000" w:themeColor="text1"/>
                <w:szCs w:val="20"/>
              </w:rPr>
              <w:t>10</w:t>
            </w:r>
          </w:p>
        </w:tc>
      </w:tr>
      <w:tr w:rsidR="0098674C" w:rsidRPr="00AC2BBB" w14:paraId="38CCFF06" w14:textId="77777777" w:rsidTr="005406B9">
        <w:trPr>
          <w:trHeight w:val="75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6E2EF4D6" w14:textId="5C170ACF" w:rsidR="0098674C" w:rsidRDefault="002D1D11" w:rsidP="0098674C">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8</w:t>
            </w:r>
          </w:p>
        </w:tc>
        <w:tc>
          <w:tcPr>
            <w:tcW w:w="720" w:type="dxa"/>
            <w:tcBorders>
              <w:top w:val="single" w:sz="4" w:space="0" w:color="auto"/>
              <w:left w:val="single" w:sz="4" w:space="0" w:color="auto"/>
              <w:bottom w:val="single" w:sz="4" w:space="0" w:color="auto"/>
              <w:right w:val="single" w:sz="4" w:space="0" w:color="auto"/>
            </w:tcBorders>
          </w:tcPr>
          <w:p w14:paraId="1A73AC6E" w14:textId="2B5ADA1A" w:rsidR="0098674C" w:rsidRDefault="0098674C" w:rsidP="0098674C">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w:t>
            </w:r>
            <w:r w:rsidR="002A1B63">
              <w:rPr>
                <w:rFonts w:asciiTheme="majorBidi" w:hAnsiTheme="majorBidi" w:cstheme="majorBidi"/>
                <w:sz w:val="20"/>
                <w:szCs w:val="20"/>
                <w:lang w:bidi="ar-JO"/>
              </w:rPr>
              <w:t xml:space="preserve">    hour</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2AAC702" w14:textId="5E9FA6D8" w:rsidR="0098674C" w:rsidRPr="00375E82" w:rsidRDefault="00F429E0" w:rsidP="0098674C">
            <w:pPr>
              <w:snapToGrid w:val="0"/>
              <w:spacing w:after="0" w:line="240" w:lineRule="auto"/>
              <w:ind w:left="257"/>
              <w:rPr>
                <w:rFonts w:asciiTheme="majorBidi" w:hAnsiTheme="majorBidi" w:cstheme="majorBidi"/>
                <w:color w:val="000000"/>
                <w:szCs w:val="20"/>
              </w:rPr>
            </w:pPr>
            <w:r>
              <w:rPr>
                <w:rFonts w:asciiTheme="majorBidi" w:hAnsiTheme="majorBidi" w:cstheme="majorBidi"/>
                <w:b/>
                <w:bCs/>
                <w:sz w:val="20"/>
                <w:szCs w:val="20"/>
                <w:lang w:bidi="ar-JO"/>
              </w:rPr>
              <w:t>Mid-term</w:t>
            </w:r>
            <w:r w:rsidR="0098674C">
              <w:rPr>
                <w:rFonts w:asciiTheme="majorBidi" w:hAnsiTheme="majorBidi" w:cstheme="majorBidi"/>
                <w:b/>
                <w:bCs/>
                <w:sz w:val="20"/>
                <w:szCs w:val="20"/>
                <w:lang w:bidi="ar-JO"/>
              </w:rPr>
              <w:t xml:space="preserve"> exam</w:t>
            </w:r>
          </w:p>
        </w:tc>
        <w:tc>
          <w:tcPr>
            <w:tcW w:w="900" w:type="dxa"/>
            <w:tcBorders>
              <w:top w:val="single" w:sz="4" w:space="0" w:color="auto"/>
              <w:left w:val="single" w:sz="4" w:space="0" w:color="auto"/>
              <w:bottom w:val="single" w:sz="4" w:space="0" w:color="auto"/>
              <w:right w:val="single" w:sz="4" w:space="0" w:color="auto"/>
            </w:tcBorders>
          </w:tcPr>
          <w:p w14:paraId="4CA189C4" w14:textId="77777777" w:rsidR="0098674C" w:rsidRDefault="0098674C" w:rsidP="0098674C">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6C2F0F93" w14:textId="758F6B4A" w:rsidR="0098674C" w:rsidRPr="005136B5" w:rsidRDefault="00F429E0" w:rsidP="0098674C">
            <w:pPr>
              <w:spacing w:after="120" w:line="240" w:lineRule="auto"/>
              <w:rPr>
                <w:rFonts w:asciiTheme="majorBidi" w:hAnsiTheme="majorBidi" w:cstheme="majorBidi"/>
                <w:sz w:val="20"/>
                <w:szCs w:val="20"/>
                <w:lang w:bidi="ar-JO"/>
              </w:rPr>
            </w:pPr>
            <w:r w:rsidRPr="007F14D5">
              <w:rPr>
                <w:rFonts w:asciiTheme="majorBidi" w:hAnsiTheme="majorBidi" w:cstheme="majorBidi"/>
                <w:b/>
                <w:bCs/>
                <w:sz w:val="20"/>
                <w:szCs w:val="20"/>
                <w:lang w:bidi="ar-JO"/>
              </w:rPr>
              <w:t>At UOJ</w:t>
            </w:r>
          </w:p>
        </w:tc>
        <w:tc>
          <w:tcPr>
            <w:tcW w:w="990" w:type="dxa"/>
            <w:tcBorders>
              <w:top w:val="single" w:sz="4" w:space="0" w:color="auto"/>
              <w:left w:val="single" w:sz="4" w:space="0" w:color="auto"/>
              <w:bottom w:val="single" w:sz="4" w:space="0" w:color="auto"/>
              <w:right w:val="single" w:sz="4" w:space="0" w:color="auto"/>
            </w:tcBorders>
          </w:tcPr>
          <w:p w14:paraId="64755F67" w14:textId="77777777" w:rsidR="0098674C" w:rsidRDefault="0098674C" w:rsidP="0098674C">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05D9ECEE" w14:textId="77777777" w:rsidR="0098674C" w:rsidRPr="00107113" w:rsidRDefault="0098674C" w:rsidP="0098674C">
            <w:pPr>
              <w:spacing w:after="120" w:line="240" w:lineRule="auto"/>
              <w:rPr>
                <w:rFonts w:asciiTheme="majorBidi" w:hAnsiTheme="majorBidi" w:cstheme="majorBidi"/>
                <w:sz w:val="20"/>
                <w:szCs w:val="20"/>
                <w:lang w:bidi="ar-J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631944" w14:textId="77777777" w:rsidR="0098674C" w:rsidRPr="008C533A" w:rsidRDefault="0098674C" w:rsidP="0098674C">
            <w:pPr>
              <w:rPr>
                <w:rFonts w:ascii="Times New Roman" w:hAnsi="Times New Roman"/>
                <w:sz w:val="24"/>
              </w:rPr>
            </w:pPr>
          </w:p>
        </w:tc>
      </w:tr>
      <w:tr w:rsidR="0098674C" w:rsidRPr="00AC2BBB" w14:paraId="5F1A3ED2" w14:textId="77777777" w:rsidTr="005406B9">
        <w:trPr>
          <w:trHeight w:val="75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7141EA33" w14:textId="7BBE2B07" w:rsidR="0098674C" w:rsidRDefault="002D1D11" w:rsidP="0098674C">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9</w:t>
            </w:r>
          </w:p>
        </w:tc>
        <w:tc>
          <w:tcPr>
            <w:tcW w:w="720" w:type="dxa"/>
            <w:tcBorders>
              <w:top w:val="single" w:sz="4" w:space="0" w:color="auto"/>
              <w:left w:val="single" w:sz="4" w:space="0" w:color="auto"/>
              <w:bottom w:val="single" w:sz="4" w:space="0" w:color="auto"/>
              <w:right w:val="single" w:sz="4" w:space="0" w:color="auto"/>
            </w:tcBorders>
          </w:tcPr>
          <w:p w14:paraId="08C2ABD4" w14:textId="7FC4CA16" w:rsidR="0098674C" w:rsidRDefault="0098674C" w:rsidP="0098674C">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F469CE3" w14:textId="006C88D5" w:rsidR="0098674C" w:rsidRPr="00375E82" w:rsidRDefault="0098674C" w:rsidP="0098674C">
            <w:pPr>
              <w:snapToGrid w:val="0"/>
              <w:spacing w:after="0" w:line="240" w:lineRule="auto"/>
              <w:ind w:left="257"/>
              <w:rPr>
                <w:rFonts w:asciiTheme="majorBidi" w:hAnsiTheme="majorBidi" w:cstheme="majorBidi"/>
                <w:color w:val="000000"/>
                <w:szCs w:val="20"/>
              </w:rPr>
            </w:pPr>
            <w:r w:rsidRPr="00375E82">
              <w:rPr>
                <w:rFonts w:asciiTheme="majorBidi" w:hAnsiTheme="majorBidi" w:cstheme="majorBidi"/>
                <w:color w:val="000000"/>
                <w:szCs w:val="20"/>
              </w:rPr>
              <w:t>Soil reaction (pH)</w:t>
            </w:r>
          </w:p>
        </w:tc>
        <w:tc>
          <w:tcPr>
            <w:tcW w:w="900" w:type="dxa"/>
            <w:tcBorders>
              <w:top w:val="single" w:sz="4" w:space="0" w:color="auto"/>
              <w:left w:val="single" w:sz="4" w:space="0" w:color="auto"/>
              <w:bottom w:val="single" w:sz="4" w:space="0" w:color="auto"/>
              <w:right w:val="single" w:sz="4" w:space="0" w:color="auto"/>
            </w:tcBorders>
          </w:tcPr>
          <w:p w14:paraId="77E79F9B" w14:textId="77777777" w:rsidR="00F429E0" w:rsidRDefault="00F429E0" w:rsidP="00F429E0">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A1</w:t>
            </w:r>
            <w:r>
              <w:rPr>
                <w:rFonts w:asciiTheme="majorBidi" w:hAnsiTheme="majorBidi" w:cstheme="majorBidi"/>
                <w:sz w:val="20"/>
                <w:szCs w:val="20"/>
                <w:lang w:bidi="ar-JO"/>
              </w:rPr>
              <w:t>, B1, C1&amp;D1</w:t>
            </w:r>
          </w:p>
          <w:p w14:paraId="42FD8522" w14:textId="77777777" w:rsidR="0098674C" w:rsidRDefault="0098674C" w:rsidP="0098674C">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12E94CEF" w14:textId="67D16471" w:rsidR="0098674C" w:rsidRPr="005136B5" w:rsidRDefault="0098674C" w:rsidP="0098674C">
            <w:pPr>
              <w:spacing w:after="12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B392FAA" w14:textId="670731A5" w:rsidR="0098674C" w:rsidRDefault="0098674C" w:rsidP="0098674C">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7BE64121" w14:textId="1A0864AE" w:rsidR="0098674C" w:rsidRPr="00107113" w:rsidRDefault="0098674C" w:rsidP="0098674C">
            <w:pPr>
              <w:spacing w:after="120" w:line="240" w:lineRule="auto"/>
              <w:rPr>
                <w:rFonts w:asciiTheme="majorBidi" w:hAnsiTheme="majorBidi" w:cstheme="majorBidi"/>
                <w:sz w:val="20"/>
                <w:szCs w:val="20"/>
                <w:lang w:bidi="ar-JO"/>
              </w:rPr>
            </w:pPr>
            <w:r w:rsidRPr="00107113">
              <w:rPr>
                <w:rFonts w:asciiTheme="majorBidi" w:hAnsiTheme="majorBidi" w:cstheme="majorBidi"/>
                <w:sz w:val="20"/>
                <w:szCs w:val="20"/>
                <w:lang w:bidi="ar-JO"/>
              </w:rPr>
              <w:t>Report Quiz 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5D8DEB" w14:textId="3D13107A" w:rsidR="0098674C" w:rsidRPr="008C533A" w:rsidRDefault="0098674C" w:rsidP="00F429E0">
            <w:pPr>
              <w:rPr>
                <w:rFonts w:ascii="Times New Roman" w:hAnsi="Times New Roman"/>
                <w:sz w:val="24"/>
              </w:rPr>
            </w:pPr>
            <w:r w:rsidRPr="008C533A">
              <w:rPr>
                <w:rFonts w:ascii="Times New Roman" w:hAnsi="Times New Roman"/>
                <w:sz w:val="24"/>
              </w:rPr>
              <w:t> </w:t>
            </w:r>
            <w:r>
              <w:rPr>
                <w:rFonts w:asciiTheme="majorBidi" w:hAnsiTheme="majorBidi" w:cstheme="majorBidi"/>
                <w:szCs w:val="20"/>
              </w:rPr>
              <w:t>9.1</w:t>
            </w:r>
            <w:r w:rsidR="00F429E0">
              <w:rPr>
                <w:rFonts w:asciiTheme="majorBidi" w:hAnsiTheme="majorBidi" w:cstheme="majorBidi"/>
                <w:szCs w:val="20"/>
              </w:rPr>
              <w:t>,</w:t>
            </w:r>
            <w:r>
              <w:rPr>
                <w:rFonts w:asciiTheme="majorBidi" w:hAnsiTheme="majorBidi" w:cstheme="majorBidi"/>
                <w:szCs w:val="20"/>
              </w:rPr>
              <w:t>9.</w:t>
            </w:r>
            <w:r w:rsidR="00F429E0">
              <w:rPr>
                <w:rFonts w:asciiTheme="majorBidi" w:hAnsiTheme="majorBidi" w:cstheme="majorBidi"/>
                <w:szCs w:val="20"/>
              </w:rPr>
              <w:t>2</w:t>
            </w:r>
            <w:r>
              <w:rPr>
                <w:rFonts w:asciiTheme="majorBidi" w:hAnsiTheme="majorBidi" w:cstheme="majorBidi"/>
                <w:szCs w:val="20"/>
              </w:rPr>
              <w:t>,9.3,9.5,9.7</w:t>
            </w:r>
            <w:r w:rsidR="00F429E0">
              <w:rPr>
                <w:rFonts w:asciiTheme="majorBidi" w:hAnsiTheme="majorBidi" w:cstheme="majorBidi"/>
                <w:szCs w:val="20"/>
              </w:rPr>
              <w:t xml:space="preserve">&amp; </w:t>
            </w:r>
            <w:r>
              <w:rPr>
                <w:rFonts w:asciiTheme="majorBidi" w:hAnsiTheme="majorBidi" w:cstheme="majorBidi"/>
                <w:szCs w:val="20"/>
              </w:rPr>
              <w:t>9.10</w:t>
            </w:r>
          </w:p>
        </w:tc>
      </w:tr>
      <w:tr w:rsidR="00C10B24" w:rsidRPr="00AC2BBB" w14:paraId="3B255BB3" w14:textId="77777777" w:rsidTr="005406B9">
        <w:trPr>
          <w:trHeight w:val="127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5917B036" w14:textId="7AC389FB" w:rsidR="00C10B24" w:rsidRPr="005136B5" w:rsidRDefault="002D1D11" w:rsidP="00C10B2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10</w:t>
            </w:r>
          </w:p>
        </w:tc>
        <w:tc>
          <w:tcPr>
            <w:tcW w:w="720" w:type="dxa"/>
            <w:tcBorders>
              <w:top w:val="single" w:sz="4" w:space="0" w:color="auto"/>
              <w:left w:val="single" w:sz="4" w:space="0" w:color="auto"/>
              <w:bottom w:val="single" w:sz="4" w:space="0" w:color="auto"/>
              <w:right w:val="single" w:sz="4" w:space="0" w:color="auto"/>
            </w:tcBorders>
          </w:tcPr>
          <w:p w14:paraId="7CCFE952" w14:textId="40D1CE4C" w:rsidR="00C10B24" w:rsidRPr="005136B5" w:rsidRDefault="00F429E0" w:rsidP="00C10B24">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02845BA" w14:textId="77777777" w:rsidR="00EB11A1" w:rsidRPr="00375E82" w:rsidRDefault="00EB11A1" w:rsidP="00EB11A1">
            <w:pPr>
              <w:rPr>
                <w:rFonts w:asciiTheme="majorBidi" w:hAnsiTheme="majorBidi" w:cstheme="majorBidi"/>
                <w:szCs w:val="20"/>
              </w:rPr>
            </w:pPr>
            <w:r w:rsidRPr="008C533A">
              <w:rPr>
                <w:rFonts w:ascii="Times New Roman" w:hAnsi="Times New Roman"/>
                <w:sz w:val="24"/>
              </w:rPr>
              <w:t> </w:t>
            </w:r>
            <w:r w:rsidRPr="00375E82">
              <w:rPr>
                <w:rFonts w:asciiTheme="majorBidi" w:hAnsiTheme="majorBidi" w:cstheme="majorBidi"/>
                <w:szCs w:val="20"/>
              </w:rPr>
              <w:t>Soil carbonate by acid neutralization</w:t>
            </w:r>
          </w:p>
          <w:p w14:paraId="4F36E999" w14:textId="3869FB74" w:rsidR="00C10B24" w:rsidRPr="005406B9" w:rsidRDefault="00C10B24" w:rsidP="00EB11A1">
            <w:pPr>
              <w:snapToGrid w:val="0"/>
              <w:spacing w:after="0" w:line="240" w:lineRule="auto"/>
              <w:ind w:left="257"/>
              <w:rPr>
                <w:rFonts w:asciiTheme="majorBidi" w:hAnsiTheme="majorBidi" w:cstheme="majorBidi"/>
                <w:sz w:val="20"/>
                <w:szCs w:val="20"/>
              </w:rPr>
            </w:pPr>
          </w:p>
        </w:tc>
        <w:tc>
          <w:tcPr>
            <w:tcW w:w="900" w:type="dxa"/>
            <w:tcBorders>
              <w:top w:val="single" w:sz="4" w:space="0" w:color="auto"/>
              <w:left w:val="single" w:sz="4" w:space="0" w:color="auto"/>
              <w:bottom w:val="single" w:sz="4" w:space="0" w:color="auto"/>
              <w:right w:val="single" w:sz="4" w:space="0" w:color="auto"/>
            </w:tcBorders>
          </w:tcPr>
          <w:p w14:paraId="1AC5015F" w14:textId="77777777" w:rsidR="00C10B24" w:rsidRDefault="00C10B24" w:rsidP="00C10B24">
            <w:pPr>
              <w:spacing w:after="0" w:line="240" w:lineRule="auto"/>
              <w:rPr>
                <w:rFonts w:asciiTheme="majorBidi" w:hAnsiTheme="majorBidi" w:cstheme="majorBidi"/>
                <w:sz w:val="20"/>
                <w:szCs w:val="20"/>
                <w:lang w:bidi="ar-JO"/>
              </w:rPr>
            </w:pPr>
          </w:p>
          <w:p w14:paraId="44DAE03D" w14:textId="77777777" w:rsidR="00EB11A1" w:rsidRDefault="00EB11A1" w:rsidP="00EB11A1">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A1</w:t>
            </w:r>
            <w:r>
              <w:rPr>
                <w:rFonts w:asciiTheme="majorBidi" w:hAnsiTheme="majorBidi" w:cstheme="majorBidi"/>
                <w:sz w:val="20"/>
                <w:szCs w:val="20"/>
                <w:lang w:bidi="ar-JO"/>
              </w:rPr>
              <w:t>, B1, C1&amp;D1</w:t>
            </w:r>
          </w:p>
          <w:p w14:paraId="08AC6156" w14:textId="5565FE55" w:rsidR="00C10B24" w:rsidRPr="005136B5" w:rsidRDefault="00C10B24" w:rsidP="00C10B24">
            <w:pPr>
              <w:spacing w:after="0"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7588B84B" w14:textId="5B454A7A" w:rsidR="00C10B24" w:rsidRPr="005136B5" w:rsidRDefault="00C10B24" w:rsidP="00C10B24">
            <w:pPr>
              <w:spacing w:before="36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0A5EB2C3" w14:textId="0C470E47" w:rsidR="00C10B24" w:rsidRPr="005136B5" w:rsidRDefault="00C10B24" w:rsidP="00C10B24">
            <w:pPr>
              <w:spacing w:before="36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581ED00C" w14:textId="06F8CC7D" w:rsidR="00C10B24" w:rsidRPr="005136B5" w:rsidRDefault="00EB11A1" w:rsidP="00C10B24">
            <w:pPr>
              <w:spacing w:before="360" w:line="240" w:lineRule="auto"/>
              <w:rPr>
                <w:rFonts w:asciiTheme="majorBidi" w:hAnsiTheme="majorBidi" w:cstheme="majorBidi"/>
                <w:sz w:val="20"/>
                <w:szCs w:val="20"/>
                <w:lang w:bidi="ar-JO"/>
              </w:rPr>
            </w:pPr>
            <w:r w:rsidRPr="00107113">
              <w:rPr>
                <w:rFonts w:asciiTheme="majorBidi" w:hAnsiTheme="majorBidi" w:cstheme="majorBidi"/>
                <w:sz w:val="20"/>
                <w:szCs w:val="20"/>
                <w:lang w:bidi="ar-JO"/>
              </w:rPr>
              <w:t>Report Quiz 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12031DB" w14:textId="3FFA08AB" w:rsidR="00C10B24" w:rsidRPr="005136B5" w:rsidRDefault="00EB11A1" w:rsidP="00E4301F">
            <w:pPr>
              <w:spacing w:after="0" w:line="360" w:lineRule="auto"/>
              <w:rPr>
                <w:rFonts w:asciiTheme="majorBidi" w:hAnsiTheme="majorBidi" w:cstheme="majorBidi"/>
                <w:sz w:val="20"/>
                <w:szCs w:val="20"/>
                <w:lang w:bidi="ar-JO"/>
              </w:rPr>
            </w:pPr>
            <w:r>
              <w:rPr>
                <w:rFonts w:asciiTheme="majorBidi" w:hAnsiTheme="majorBidi" w:cstheme="majorBidi"/>
                <w:szCs w:val="20"/>
              </w:rPr>
              <w:t>9.1,</w:t>
            </w:r>
            <w:r w:rsidR="00A85618">
              <w:rPr>
                <w:rFonts w:asciiTheme="majorBidi" w:hAnsiTheme="majorBidi" w:cstheme="majorBidi"/>
                <w:szCs w:val="20"/>
              </w:rPr>
              <w:t xml:space="preserve"> </w:t>
            </w:r>
            <w:r>
              <w:rPr>
                <w:rFonts w:asciiTheme="majorBidi" w:hAnsiTheme="majorBidi" w:cstheme="majorBidi"/>
                <w:szCs w:val="20"/>
              </w:rPr>
              <w:t>9.3,</w:t>
            </w:r>
            <w:r w:rsidR="00E4301F">
              <w:rPr>
                <w:rFonts w:asciiTheme="majorBidi" w:hAnsiTheme="majorBidi" w:cstheme="majorBidi"/>
                <w:szCs w:val="20"/>
              </w:rPr>
              <w:t xml:space="preserve">9.4, </w:t>
            </w:r>
            <w:r>
              <w:rPr>
                <w:rFonts w:asciiTheme="majorBidi" w:hAnsiTheme="majorBidi" w:cstheme="majorBidi"/>
                <w:szCs w:val="20"/>
              </w:rPr>
              <w:t>9.5,9.</w:t>
            </w:r>
            <w:r w:rsidR="00E4301F">
              <w:rPr>
                <w:rFonts w:asciiTheme="majorBidi" w:hAnsiTheme="majorBidi" w:cstheme="majorBidi"/>
                <w:szCs w:val="20"/>
              </w:rPr>
              <w:t>6</w:t>
            </w:r>
            <w:r>
              <w:rPr>
                <w:rFonts w:asciiTheme="majorBidi" w:hAnsiTheme="majorBidi" w:cstheme="majorBidi"/>
                <w:szCs w:val="20"/>
              </w:rPr>
              <w:t>&amp;</w:t>
            </w:r>
            <w:r w:rsidR="00E4301F">
              <w:rPr>
                <w:rFonts w:asciiTheme="majorBidi" w:hAnsiTheme="majorBidi" w:cstheme="majorBidi"/>
                <w:szCs w:val="20"/>
              </w:rPr>
              <w:t>9.7</w:t>
            </w:r>
          </w:p>
        </w:tc>
      </w:tr>
      <w:tr w:rsidR="00C10B24" w:rsidRPr="008A6ACA" w14:paraId="79EC60E2" w14:textId="77777777" w:rsidTr="00AE3254">
        <w:trPr>
          <w:trHeight w:val="1029"/>
        </w:trPr>
        <w:tc>
          <w:tcPr>
            <w:tcW w:w="517" w:type="dxa"/>
            <w:tcBorders>
              <w:top w:val="single" w:sz="4" w:space="0" w:color="auto"/>
              <w:left w:val="single" w:sz="4" w:space="0" w:color="auto"/>
              <w:bottom w:val="single" w:sz="4" w:space="0" w:color="auto"/>
              <w:right w:val="single" w:sz="4" w:space="0" w:color="auto"/>
            </w:tcBorders>
            <w:shd w:val="clear" w:color="auto" w:fill="auto"/>
          </w:tcPr>
          <w:p w14:paraId="43E1B062" w14:textId="2F3AAA57" w:rsidR="00C10B24" w:rsidRPr="00654614" w:rsidRDefault="00F429E0" w:rsidP="002D1D11">
            <w:pPr>
              <w:rPr>
                <w:rFonts w:asciiTheme="majorBidi" w:hAnsiTheme="majorBidi" w:cstheme="majorBidi"/>
                <w:sz w:val="20"/>
                <w:szCs w:val="20"/>
                <w:lang w:bidi="ar-JO"/>
              </w:rPr>
            </w:pPr>
            <w:r>
              <w:rPr>
                <w:rFonts w:asciiTheme="majorBidi" w:hAnsiTheme="majorBidi" w:cstheme="majorBidi"/>
                <w:sz w:val="20"/>
                <w:szCs w:val="20"/>
                <w:lang w:bidi="ar-JO"/>
              </w:rPr>
              <w:t>1</w:t>
            </w:r>
            <w:r w:rsidR="002D1D11">
              <w:rPr>
                <w:rFonts w:asciiTheme="majorBidi" w:hAnsiTheme="majorBidi" w:cstheme="majorBidi"/>
                <w:sz w:val="20"/>
                <w:szCs w:val="20"/>
                <w:lang w:bidi="ar-JO"/>
              </w:rPr>
              <w:t>1</w:t>
            </w:r>
          </w:p>
        </w:tc>
        <w:tc>
          <w:tcPr>
            <w:tcW w:w="720" w:type="dxa"/>
            <w:tcBorders>
              <w:top w:val="single" w:sz="4" w:space="0" w:color="auto"/>
              <w:left w:val="single" w:sz="4" w:space="0" w:color="auto"/>
              <w:bottom w:val="single" w:sz="4" w:space="0" w:color="auto"/>
              <w:right w:val="single" w:sz="4" w:space="0" w:color="auto"/>
            </w:tcBorders>
          </w:tcPr>
          <w:p w14:paraId="36B9576A" w14:textId="16D98548" w:rsidR="00C10B24" w:rsidRPr="005406B9" w:rsidRDefault="00F429E0" w:rsidP="00C10B24">
            <w:pPr>
              <w:spacing w:after="0" w:line="276"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4EA2978" w14:textId="7B831991" w:rsidR="00C10B24" w:rsidRPr="00A953FA" w:rsidRDefault="00A85618" w:rsidP="00A85618">
            <w:pPr>
              <w:snapToGrid w:val="0"/>
              <w:spacing w:after="0" w:line="240" w:lineRule="auto"/>
              <w:ind w:left="257"/>
              <w:rPr>
                <w:lang w:bidi="ar-JO"/>
              </w:rPr>
            </w:pPr>
            <w:r w:rsidRPr="00375E82">
              <w:rPr>
                <w:rFonts w:asciiTheme="majorBidi" w:hAnsiTheme="majorBidi" w:cstheme="majorBidi"/>
                <w:color w:val="000000"/>
                <w:szCs w:val="20"/>
              </w:rPr>
              <w:t>Soil salts</w:t>
            </w:r>
          </w:p>
        </w:tc>
        <w:tc>
          <w:tcPr>
            <w:tcW w:w="900" w:type="dxa"/>
            <w:tcBorders>
              <w:top w:val="single" w:sz="4" w:space="0" w:color="auto"/>
              <w:left w:val="single" w:sz="4" w:space="0" w:color="auto"/>
              <w:bottom w:val="single" w:sz="4" w:space="0" w:color="auto"/>
              <w:right w:val="single" w:sz="4" w:space="0" w:color="auto"/>
            </w:tcBorders>
          </w:tcPr>
          <w:p w14:paraId="309C1CB5" w14:textId="77777777" w:rsidR="00A85618" w:rsidRDefault="00A85618" w:rsidP="00A85618">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A1</w:t>
            </w:r>
            <w:r>
              <w:rPr>
                <w:rFonts w:asciiTheme="majorBidi" w:hAnsiTheme="majorBidi" w:cstheme="majorBidi"/>
                <w:sz w:val="20"/>
                <w:szCs w:val="20"/>
                <w:lang w:bidi="ar-JO"/>
              </w:rPr>
              <w:t>, B1, C1&amp;D1</w:t>
            </w:r>
          </w:p>
          <w:p w14:paraId="5CE5FA5C" w14:textId="045E4C27" w:rsidR="00C10B24" w:rsidRPr="00A872C4" w:rsidRDefault="00C10B24" w:rsidP="00C10B24">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1A8F4160" w14:textId="3DA87EFE" w:rsidR="00C10B24" w:rsidRPr="00A872C4" w:rsidRDefault="00C10B24" w:rsidP="00C10B24">
            <w:pPr>
              <w:spacing w:before="24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AD32CF4" w14:textId="041CAC98" w:rsidR="00C10B24" w:rsidRPr="00A872C4" w:rsidRDefault="00C10B24" w:rsidP="00C10B24">
            <w:pPr>
              <w:spacing w:before="24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01F94EDA" w14:textId="5A879EC3" w:rsidR="00C10B24" w:rsidRPr="00A872C4" w:rsidRDefault="00A85618" w:rsidP="00C10B24">
            <w:pPr>
              <w:spacing w:before="240" w:line="240" w:lineRule="auto"/>
              <w:rPr>
                <w:rFonts w:asciiTheme="majorBidi" w:hAnsiTheme="majorBidi" w:cstheme="majorBidi"/>
                <w:sz w:val="20"/>
                <w:szCs w:val="20"/>
                <w:lang w:bidi="ar-JO"/>
              </w:rPr>
            </w:pPr>
            <w:r>
              <w:rPr>
                <w:rFonts w:asciiTheme="majorBidi" w:hAnsiTheme="majorBidi" w:cstheme="majorBidi"/>
                <w:sz w:val="20"/>
                <w:szCs w:val="20"/>
                <w:lang w:bidi="ar-JO"/>
              </w:rPr>
              <w:t>report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627C9A0" w14:textId="620A5B28" w:rsidR="00C10B24" w:rsidRPr="00A872C4" w:rsidRDefault="00E4301F" w:rsidP="00C10B24">
            <w:pPr>
              <w:spacing w:after="0" w:line="360" w:lineRule="auto"/>
              <w:rPr>
                <w:rFonts w:asciiTheme="majorBidi" w:hAnsiTheme="majorBidi" w:cstheme="majorBidi"/>
                <w:sz w:val="20"/>
                <w:szCs w:val="20"/>
                <w:lang w:bidi="ar-JO"/>
              </w:rPr>
            </w:pPr>
            <w:r>
              <w:rPr>
                <w:rFonts w:asciiTheme="majorBidi" w:hAnsiTheme="majorBidi" w:cstheme="majorBidi"/>
                <w:szCs w:val="20"/>
              </w:rPr>
              <w:t>9.1, 9.3,9.4, 9.5,9.6&amp;9.7</w:t>
            </w:r>
          </w:p>
        </w:tc>
      </w:tr>
      <w:tr w:rsidR="00C10B24" w:rsidRPr="008A6ACA" w14:paraId="0D2FCF7D" w14:textId="77777777" w:rsidTr="006D2C19">
        <w:trPr>
          <w:trHeight w:val="1344"/>
        </w:trPr>
        <w:tc>
          <w:tcPr>
            <w:tcW w:w="517" w:type="dxa"/>
            <w:tcBorders>
              <w:top w:val="single" w:sz="4" w:space="0" w:color="auto"/>
              <w:left w:val="single" w:sz="4" w:space="0" w:color="auto"/>
              <w:right w:val="single" w:sz="4" w:space="0" w:color="auto"/>
            </w:tcBorders>
            <w:shd w:val="clear" w:color="auto" w:fill="auto"/>
          </w:tcPr>
          <w:p w14:paraId="56EB7BA0" w14:textId="508AD373" w:rsidR="00C10B24" w:rsidRDefault="00F429E0" w:rsidP="002D1D11">
            <w:pPr>
              <w:spacing w:after="0" w:afterAutospacing="1" w:line="276" w:lineRule="auto"/>
              <w:rPr>
                <w:rFonts w:asciiTheme="majorBidi" w:hAnsiTheme="majorBidi" w:cstheme="majorBidi"/>
                <w:sz w:val="20"/>
                <w:szCs w:val="20"/>
                <w:lang w:bidi="ar-JO"/>
              </w:rPr>
            </w:pPr>
            <w:r>
              <w:rPr>
                <w:rFonts w:asciiTheme="majorBidi" w:hAnsiTheme="majorBidi" w:cstheme="majorBidi"/>
                <w:sz w:val="20"/>
                <w:szCs w:val="20"/>
                <w:lang w:bidi="ar-JO"/>
              </w:rPr>
              <w:lastRenderedPageBreak/>
              <w:t>1</w:t>
            </w:r>
            <w:r w:rsidR="002D1D11">
              <w:rPr>
                <w:rFonts w:asciiTheme="majorBidi" w:hAnsiTheme="majorBidi" w:cstheme="majorBidi"/>
                <w:sz w:val="20"/>
                <w:szCs w:val="20"/>
                <w:lang w:bidi="ar-JO"/>
              </w:rPr>
              <w:t>2</w:t>
            </w:r>
          </w:p>
          <w:p w14:paraId="1F96DEF4" w14:textId="3C4049EC" w:rsidR="00C10B24" w:rsidRPr="00F02851" w:rsidRDefault="00C10B24" w:rsidP="00C10B24">
            <w:pPr>
              <w:spacing w:after="0" w:line="276" w:lineRule="auto"/>
              <w:rPr>
                <w:rFonts w:asciiTheme="majorBidi" w:hAnsiTheme="majorBidi" w:cstheme="majorBidi"/>
                <w:sz w:val="20"/>
                <w:szCs w:val="20"/>
                <w:lang w:bidi="ar-JO"/>
              </w:rPr>
            </w:pPr>
          </w:p>
        </w:tc>
        <w:tc>
          <w:tcPr>
            <w:tcW w:w="720" w:type="dxa"/>
            <w:tcBorders>
              <w:top w:val="single" w:sz="4" w:space="0" w:color="auto"/>
              <w:left w:val="single" w:sz="4" w:space="0" w:color="auto"/>
              <w:right w:val="single" w:sz="4" w:space="0" w:color="auto"/>
            </w:tcBorders>
          </w:tcPr>
          <w:p w14:paraId="79F3EFF5" w14:textId="094E4ED6" w:rsidR="00C10B24" w:rsidRPr="00F02851" w:rsidRDefault="00F429E0" w:rsidP="00C10B24">
            <w:pPr>
              <w:spacing w:after="100" w:afterAutospacing="1" w:line="276" w:lineRule="auto"/>
              <w:rPr>
                <w:rFonts w:asciiTheme="majorBidi" w:hAnsiTheme="majorBidi" w:cstheme="majorBidi"/>
                <w:sz w:val="20"/>
                <w:szCs w:val="20"/>
                <w:lang w:bidi="ar-JO"/>
              </w:rPr>
            </w:pPr>
            <w:r>
              <w:rPr>
                <w:rFonts w:asciiTheme="majorBidi" w:hAnsiTheme="majorBidi" w:cstheme="majorBidi"/>
                <w:sz w:val="20"/>
                <w:szCs w:val="20"/>
                <w:lang w:bidi="ar-JO"/>
              </w:rPr>
              <w:t>1</w:t>
            </w:r>
          </w:p>
        </w:tc>
        <w:tc>
          <w:tcPr>
            <w:tcW w:w="4140" w:type="dxa"/>
            <w:tcBorders>
              <w:top w:val="single" w:sz="4" w:space="0" w:color="auto"/>
              <w:left w:val="single" w:sz="4" w:space="0" w:color="auto"/>
              <w:right w:val="single" w:sz="4" w:space="0" w:color="auto"/>
            </w:tcBorders>
            <w:shd w:val="clear" w:color="auto" w:fill="auto"/>
          </w:tcPr>
          <w:p w14:paraId="4CC5D139" w14:textId="62AD62B7" w:rsidR="00C10B24" w:rsidRPr="00324BE5" w:rsidRDefault="00403FDE" w:rsidP="002D1D11">
            <w:pPr>
              <w:snapToGrid w:val="0"/>
              <w:spacing w:after="0" w:line="240" w:lineRule="auto"/>
              <w:ind w:left="257"/>
              <w:rPr>
                <w:rFonts w:asciiTheme="majorBidi" w:hAnsiTheme="majorBidi" w:cstheme="majorBidi"/>
                <w:sz w:val="20"/>
                <w:szCs w:val="20"/>
              </w:rPr>
            </w:pPr>
            <w:r w:rsidRPr="00375E82">
              <w:rPr>
                <w:rFonts w:asciiTheme="majorBidi" w:hAnsiTheme="majorBidi" w:cstheme="majorBidi"/>
                <w:color w:val="000000"/>
                <w:szCs w:val="20"/>
              </w:rPr>
              <w:t>Soil organic matter</w:t>
            </w:r>
          </w:p>
        </w:tc>
        <w:tc>
          <w:tcPr>
            <w:tcW w:w="900" w:type="dxa"/>
            <w:tcBorders>
              <w:top w:val="single" w:sz="4" w:space="0" w:color="auto"/>
              <w:left w:val="single" w:sz="4" w:space="0" w:color="auto"/>
              <w:right w:val="single" w:sz="4" w:space="0" w:color="auto"/>
            </w:tcBorders>
          </w:tcPr>
          <w:p w14:paraId="47A5BFA1" w14:textId="77777777" w:rsidR="00403FDE" w:rsidRDefault="00403FDE" w:rsidP="00403FDE">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A1</w:t>
            </w:r>
            <w:r>
              <w:rPr>
                <w:rFonts w:asciiTheme="majorBidi" w:hAnsiTheme="majorBidi" w:cstheme="majorBidi"/>
                <w:sz w:val="20"/>
                <w:szCs w:val="20"/>
                <w:lang w:bidi="ar-JO"/>
              </w:rPr>
              <w:t>, B1, C1&amp;D1</w:t>
            </w:r>
          </w:p>
          <w:p w14:paraId="1BAC5DB7" w14:textId="09FF5094" w:rsidR="00C10B24" w:rsidRPr="00F02851" w:rsidRDefault="00C10B24" w:rsidP="00C10B24">
            <w:pPr>
              <w:rPr>
                <w:rFonts w:asciiTheme="majorBidi" w:hAnsiTheme="majorBidi" w:cstheme="majorBidi"/>
                <w:sz w:val="20"/>
                <w:szCs w:val="20"/>
                <w:lang w:bidi="ar-JO"/>
              </w:rPr>
            </w:pPr>
          </w:p>
        </w:tc>
        <w:tc>
          <w:tcPr>
            <w:tcW w:w="1080" w:type="dxa"/>
            <w:tcBorders>
              <w:top w:val="single" w:sz="4" w:space="0" w:color="auto"/>
              <w:left w:val="single" w:sz="4" w:space="0" w:color="auto"/>
              <w:right w:val="single" w:sz="4" w:space="0" w:color="auto"/>
            </w:tcBorders>
          </w:tcPr>
          <w:p w14:paraId="6C3EFA4C" w14:textId="6E9188C3" w:rsidR="00C10B24" w:rsidRDefault="00C10B24" w:rsidP="00C10B24">
            <w:pPr>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p w14:paraId="7605C612" w14:textId="77777777" w:rsidR="00C10B24" w:rsidRDefault="00C10B24" w:rsidP="00C10B24">
            <w:pPr>
              <w:rPr>
                <w:rFonts w:asciiTheme="majorBidi" w:hAnsiTheme="majorBidi" w:cstheme="majorBidi"/>
                <w:sz w:val="20"/>
                <w:szCs w:val="20"/>
                <w:lang w:bidi="ar-JO"/>
              </w:rPr>
            </w:pPr>
          </w:p>
          <w:p w14:paraId="3E9403B5" w14:textId="1DFFB492" w:rsidR="00C10B24" w:rsidRPr="00F02851" w:rsidRDefault="00C10B24" w:rsidP="00C10B24">
            <w:pPr>
              <w:rPr>
                <w:rFonts w:asciiTheme="majorBidi" w:hAnsiTheme="majorBidi" w:cstheme="majorBidi"/>
                <w:sz w:val="20"/>
                <w:szCs w:val="20"/>
                <w:lang w:bidi="ar-JO"/>
              </w:rPr>
            </w:pPr>
          </w:p>
        </w:tc>
        <w:tc>
          <w:tcPr>
            <w:tcW w:w="990" w:type="dxa"/>
            <w:tcBorders>
              <w:top w:val="single" w:sz="4" w:space="0" w:color="auto"/>
              <w:left w:val="single" w:sz="4" w:space="0" w:color="auto"/>
              <w:right w:val="single" w:sz="4" w:space="0" w:color="auto"/>
            </w:tcBorders>
          </w:tcPr>
          <w:p w14:paraId="3B4542B8" w14:textId="77777777" w:rsidR="00C10B24" w:rsidRDefault="00C10B24" w:rsidP="00C10B24">
            <w:pPr>
              <w:rPr>
                <w:rFonts w:asciiTheme="majorBidi" w:hAnsiTheme="majorBidi" w:cstheme="majorBidi"/>
                <w:sz w:val="20"/>
                <w:szCs w:val="20"/>
                <w:lang w:bidi="ar-JO"/>
              </w:rPr>
            </w:pPr>
            <w:r>
              <w:rPr>
                <w:rFonts w:asciiTheme="majorBidi" w:hAnsiTheme="majorBidi" w:cstheme="majorBidi"/>
                <w:sz w:val="20"/>
                <w:szCs w:val="20"/>
                <w:lang w:bidi="ar-JO"/>
              </w:rPr>
              <w:t>--</w:t>
            </w:r>
          </w:p>
          <w:p w14:paraId="62F32DFE" w14:textId="77777777" w:rsidR="00C10B24" w:rsidRDefault="00C10B24" w:rsidP="00C10B24">
            <w:pPr>
              <w:rPr>
                <w:rFonts w:asciiTheme="majorBidi" w:hAnsiTheme="majorBidi" w:cstheme="majorBidi"/>
                <w:sz w:val="20"/>
                <w:szCs w:val="20"/>
                <w:lang w:bidi="ar-JO"/>
              </w:rPr>
            </w:pPr>
          </w:p>
          <w:p w14:paraId="5B281687" w14:textId="77777777" w:rsidR="00C10B24" w:rsidRDefault="00C10B24" w:rsidP="00C10B24">
            <w:pPr>
              <w:rPr>
                <w:rFonts w:asciiTheme="majorBidi" w:hAnsiTheme="majorBidi" w:cstheme="majorBidi"/>
                <w:sz w:val="20"/>
                <w:szCs w:val="20"/>
                <w:lang w:bidi="ar-JO"/>
              </w:rPr>
            </w:pPr>
          </w:p>
          <w:p w14:paraId="76FB9614" w14:textId="77777777" w:rsidR="00C10B24" w:rsidRDefault="00C10B24" w:rsidP="00C10B24">
            <w:pPr>
              <w:rPr>
                <w:rFonts w:asciiTheme="majorBidi" w:hAnsiTheme="majorBidi" w:cstheme="majorBidi"/>
                <w:sz w:val="20"/>
                <w:szCs w:val="20"/>
                <w:lang w:bidi="ar-JO"/>
              </w:rPr>
            </w:pPr>
          </w:p>
          <w:p w14:paraId="5F43A20D" w14:textId="77777777" w:rsidR="00C10B24" w:rsidRDefault="00C10B24" w:rsidP="00C10B24">
            <w:pPr>
              <w:rPr>
                <w:rFonts w:asciiTheme="majorBidi" w:hAnsiTheme="majorBidi" w:cstheme="majorBidi"/>
                <w:sz w:val="20"/>
                <w:szCs w:val="20"/>
                <w:lang w:bidi="ar-JO"/>
              </w:rPr>
            </w:pPr>
          </w:p>
          <w:p w14:paraId="4D9ADF8C" w14:textId="77777777" w:rsidR="00C10B24" w:rsidRDefault="00C10B24" w:rsidP="00C10B24">
            <w:pPr>
              <w:rPr>
                <w:rFonts w:asciiTheme="majorBidi" w:hAnsiTheme="majorBidi" w:cstheme="majorBidi"/>
                <w:sz w:val="20"/>
                <w:szCs w:val="20"/>
                <w:lang w:bidi="ar-JO"/>
              </w:rPr>
            </w:pPr>
          </w:p>
          <w:p w14:paraId="234DD261" w14:textId="77777777" w:rsidR="00C10B24" w:rsidRDefault="00C10B24" w:rsidP="00C10B24">
            <w:pPr>
              <w:rPr>
                <w:rFonts w:asciiTheme="majorBidi" w:hAnsiTheme="majorBidi" w:cstheme="majorBidi"/>
                <w:sz w:val="20"/>
                <w:szCs w:val="20"/>
                <w:lang w:bidi="ar-JO"/>
              </w:rPr>
            </w:pPr>
          </w:p>
          <w:p w14:paraId="4F5F0281" w14:textId="2E76568F" w:rsidR="00C10B24" w:rsidRPr="00F02851" w:rsidRDefault="00C10B24" w:rsidP="00C10B24">
            <w:pPr>
              <w:rPr>
                <w:rFonts w:asciiTheme="majorBidi" w:hAnsiTheme="majorBidi" w:cstheme="majorBidi"/>
                <w:sz w:val="20"/>
                <w:szCs w:val="20"/>
                <w:lang w:bidi="ar-JO"/>
              </w:rPr>
            </w:pPr>
          </w:p>
        </w:tc>
        <w:tc>
          <w:tcPr>
            <w:tcW w:w="810" w:type="dxa"/>
            <w:tcBorders>
              <w:top w:val="single" w:sz="4" w:space="0" w:color="auto"/>
              <w:left w:val="single" w:sz="4" w:space="0" w:color="auto"/>
              <w:right w:val="single" w:sz="4" w:space="0" w:color="auto"/>
            </w:tcBorders>
          </w:tcPr>
          <w:p w14:paraId="0AF00135" w14:textId="0248952B" w:rsidR="00C10B24" w:rsidRPr="00F02851" w:rsidRDefault="00403FDE" w:rsidP="00C10B24">
            <w:pPr>
              <w:rPr>
                <w:rFonts w:asciiTheme="majorBidi" w:hAnsiTheme="majorBidi" w:cstheme="majorBidi"/>
                <w:sz w:val="20"/>
                <w:szCs w:val="20"/>
                <w:lang w:bidi="ar-JO"/>
              </w:rPr>
            </w:pPr>
            <w:r>
              <w:rPr>
                <w:rFonts w:asciiTheme="majorBidi" w:hAnsiTheme="majorBidi" w:cstheme="majorBidi"/>
                <w:sz w:val="20"/>
                <w:szCs w:val="20"/>
                <w:lang w:bidi="ar-JO"/>
              </w:rPr>
              <w:t>R</w:t>
            </w:r>
            <w:r w:rsidR="002D1D11">
              <w:rPr>
                <w:rFonts w:asciiTheme="majorBidi" w:hAnsiTheme="majorBidi" w:cstheme="majorBidi"/>
                <w:sz w:val="20"/>
                <w:szCs w:val="20"/>
                <w:lang w:bidi="ar-JO"/>
              </w:rPr>
              <w:t>eport</w:t>
            </w:r>
          </w:p>
        </w:tc>
        <w:tc>
          <w:tcPr>
            <w:tcW w:w="990" w:type="dxa"/>
            <w:tcBorders>
              <w:top w:val="single" w:sz="4" w:space="0" w:color="auto"/>
              <w:left w:val="single" w:sz="4" w:space="0" w:color="auto"/>
              <w:right w:val="single" w:sz="4" w:space="0" w:color="auto"/>
            </w:tcBorders>
            <w:shd w:val="clear" w:color="auto" w:fill="auto"/>
          </w:tcPr>
          <w:p w14:paraId="6D2DB2C3" w14:textId="177C6EE5" w:rsidR="00C10B24" w:rsidRPr="00F02851" w:rsidRDefault="00403FDE" w:rsidP="006D2C19">
            <w:pPr>
              <w:rPr>
                <w:rFonts w:asciiTheme="majorBidi" w:hAnsiTheme="majorBidi" w:cstheme="majorBidi"/>
                <w:sz w:val="20"/>
                <w:szCs w:val="20"/>
                <w:lang w:bidi="ar-JO"/>
              </w:rPr>
            </w:pPr>
            <w:r>
              <w:rPr>
                <w:rFonts w:asciiTheme="majorBidi" w:hAnsiTheme="majorBidi" w:cstheme="majorBidi"/>
                <w:szCs w:val="20"/>
              </w:rPr>
              <w:t>9.1, 9.3,9.4, 9.5,9.6&amp;9.7</w:t>
            </w:r>
          </w:p>
        </w:tc>
      </w:tr>
      <w:tr w:rsidR="00C72106" w:rsidRPr="00AC2BBB" w14:paraId="7C41AD24" w14:textId="77777777" w:rsidTr="006D2C19">
        <w:trPr>
          <w:trHeight w:val="1497"/>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5F42D6B" w14:textId="3CB91A8F" w:rsidR="00C72106" w:rsidRDefault="00C72106" w:rsidP="00C72106">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13</w:t>
            </w:r>
          </w:p>
        </w:tc>
        <w:tc>
          <w:tcPr>
            <w:tcW w:w="720" w:type="dxa"/>
            <w:tcBorders>
              <w:top w:val="single" w:sz="4" w:space="0" w:color="auto"/>
              <w:left w:val="single" w:sz="4" w:space="0" w:color="auto"/>
              <w:bottom w:val="single" w:sz="4" w:space="0" w:color="auto"/>
              <w:right w:val="single" w:sz="4" w:space="0" w:color="auto"/>
            </w:tcBorders>
          </w:tcPr>
          <w:p w14:paraId="737F2D8C" w14:textId="5C22FA1E" w:rsidR="00C72106" w:rsidRDefault="00C72106" w:rsidP="00C72106">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1033F3B" w14:textId="1B77397F" w:rsidR="00C72106" w:rsidRPr="00BF7DD7" w:rsidRDefault="00D15449" w:rsidP="00C72106">
            <w:pPr>
              <w:spacing w:after="0" w:line="240" w:lineRule="auto"/>
              <w:ind w:left="252" w:hanging="270"/>
              <w:rPr>
                <w:rFonts w:asciiTheme="majorBidi" w:hAnsiTheme="majorBidi" w:cstheme="majorBidi"/>
                <w:b/>
                <w:bCs/>
                <w:sz w:val="20"/>
                <w:szCs w:val="20"/>
                <w:lang w:bidi="ar-JO"/>
              </w:rPr>
            </w:pPr>
            <w:r w:rsidRPr="00375E82">
              <w:rPr>
                <w:rFonts w:asciiTheme="majorBidi" w:hAnsiTheme="majorBidi" w:cstheme="majorBidi"/>
                <w:color w:val="000000"/>
                <w:szCs w:val="20"/>
              </w:rPr>
              <w:t>Soil test phosphorus</w:t>
            </w:r>
          </w:p>
        </w:tc>
        <w:tc>
          <w:tcPr>
            <w:tcW w:w="900" w:type="dxa"/>
            <w:tcBorders>
              <w:top w:val="single" w:sz="4" w:space="0" w:color="auto"/>
              <w:left w:val="single" w:sz="4" w:space="0" w:color="auto"/>
              <w:bottom w:val="single" w:sz="4" w:space="0" w:color="auto"/>
              <w:right w:val="single" w:sz="4" w:space="0" w:color="auto"/>
            </w:tcBorders>
          </w:tcPr>
          <w:p w14:paraId="07A4F3A4" w14:textId="77777777" w:rsidR="00C72106" w:rsidRDefault="00C72106" w:rsidP="00C72106">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A1</w:t>
            </w:r>
            <w:r>
              <w:rPr>
                <w:rFonts w:asciiTheme="majorBidi" w:hAnsiTheme="majorBidi" w:cstheme="majorBidi"/>
                <w:sz w:val="20"/>
                <w:szCs w:val="20"/>
                <w:lang w:bidi="ar-JO"/>
              </w:rPr>
              <w:t>, B1, C1&amp;D1</w:t>
            </w:r>
          </w:p>
          <w:p w14:paraId="249D9F84" w14:textId="77777777" w:rsidR="00C72106" w:rsidRPr="0055601F" w:rsidRDefault="00C72106" w:rsidP="00C72106">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5E2388CF" w14:textId="77777777" w:rsidR="00C72106" w:rsidRDefault="00C72106" w:rsidP="00C72106">
            <w:pPr>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p w14:paraId="144449D0" w14:textId="77777777" w:rsidR="00C72106" w:rsidRDefault="00C72106" w:rsidP="00C72106">
            <w:pPr>
              <w:rPr>
                <w:rFonts w:asciiTheme="majorBidi" w:hAnsiTheme="majorBidi" w:cstheme="majorBidi"/>
                <w:sz w:val="20"/>
                <w:szCs w:val="20"/>
                <w:lang w:bidi="ar-JO"/>
              </w:rPr>
            </w:pPr>
          </w:p>
          <w:p w14:paraId="4DFD3FC7" w14:textId="61A32BD3" w:rsidR="00C72106" w:rsidRPr="007F14D5" w:rsidRDefault="00C72106" w:rsidP="00C72106">
            <w:pPr>
              <w:spacing w:after="120" w:line="240" w:lineRule="auto"/>
              <w:rPr>
                <w:rFonts w:asciiTheme="majorBidi" w:hAnsiTheme="majorBidi" w:cstheme="majorBidi"/>
                <w:b/>
                <w:bCs/>
                <w:sz w:val="20"/>
                <w:szCs w:val="20"/>
                <w:lang w:bidi="ar-JO"/>
              </w:rPr>
            </w:pPr>
          </w:p>
        </w:tc>
        <w:tc>
          <w:tcPr>
            <w:tcW w:w="990" w:type="dxa"/>
            <w:tcBorders>
              <w:top w:val="single" w:sz="4" w:space="0" w:color="auto"/>
              <w:left w:val="single" w:sz="4" w:space="0" w:color="auto"/>
              <w:bottom w:val="single" w:sz="4" w:space="0" w:color="auto"/>
              <w:right w:val="single" w:sz="4" w:space="0" w:color="auto"/>
            </w:tcBorders>
          </w:tcPr>
          <w:p w14:paraId="1AD07786" w14:textId="77777777" w:rsidR="00C72106" w:rsidRDefault="00C72106" w:rsidP="00C72106">
            <w:pPr>
              <w:rPr>
                <w:rFonts w:asciiTheme="majorBidi" w:hAnsiTheme="majorBidi" w:cstheme="majorBidi"/>
                <w:sz w:val="20"/>
                <w:szCs w:val="20"/>
                <w:lang w:bidi="ar-JO"/>
              </w:rPr>
            </w:pPr>
            <w:r>
              <w:rPr>
                <w:rFonts w:asciiTheme="majorBidi" w:hAnsiTheme="majorBidi" w:cstheme="majorBidi"/>
                <w:sz w:val="20"/>
                <w:szCs w:val="20"/>
                <w:lang w:bidi="ar-JO"/>
              </w:rPr>
              <w:t>--</w:t>
            </w:r>
          </w:p>
          <w:p w14:paraId="4A8603AE" w14:textId="77777777" w:rsidR="00C72106" w:rsidRDefault="00C72106" w:rsidP="00C72106">
            <w:pPr>
              <w:rPr>
                <w:rFonts w:asciiTheme="majorBidi" w:hAnsiTheme="majorBidi" w:cstheme="majorBidi"/>
                <w:sz w:val="20"/>
                <w:szCs w:val="20"/>
                <w:lang w:bidi="ar-JO"/>
              </w:rPr>
            </w:pPr>
          </w:p>
          <w:p w14:paraId="1248064D" w14:textId="77777777" w:rsidR="00C72106" w:rsidRDefault="00C72106" w:rsidP="00C72106">
            <w:pPr>
              <w:rPr>
                <w:rFonts w:asciiTheme="majorBidi" w:hAnsiTheme="majorBidi" w:cstheme="majorBidi"/>
                <w:sz w:val="20"/>
                <w:szCs w:val="20"/>
                <w:lang w:bidi="ar-JO"/>
              </w:rPr>
            </w:pPr>
          </w:p>
          <w:p w14:paraId="70267483" w14:textId="77777777" w:rsidR="00C72106" w:rsidRDefault="00C72106" w:rsidP="00C72106">
            <w:pPr>
              <w:rPr>
                <w:rFonts w:asciiTheme="majorBidi" w:hAnsiTheme="majorBidi" w:cstheme="majorBidi"/>
                <w:sz w:val="20"/>
                <w:szCs w:val="20"/>
                <w:lang w:bidi="ar-JO"/>
              </w:rPr>
            </w:pPr>
          </w:p>
          <w:p w14:paraId="0E50BCCE" w14:textId="77777777" w:rsidR="00C72106" w:rsidRDefault="00C72106" w:rsidP="00C72106">
            <w:pPr>
              <w:rPr>
                <w:rFonts w:asciiTheme="majorBidi" w:hAnsiTheme="majorBidi" w:cstheme="majorBidi"/>
                <w:sz w:val="20"/>
                <w:szCs w:val="20"/>
                <w:lang w:bidi="ar-JO"/>
              </w:rPr>
            </w:pPr>
          </w:p>
          <w:p w14:paraId="4A67DE03" w14:textId="77777777" w:rsidR="00C72106" w:rsidRDefault="00C72106" w:rsidP="00C72106">
            <w:pPr>
              <w:rPr>
                <w:rFonts w:asciiTheme="majorBidi" w:hAnsiTheme="majorBidi" w:cstheme="majorBidi"/>
                <w:sz w:val="20"/>
                <w:szCs w:val="20"/>
                <w:lang w:bidi="ar-JO"/>
              </w:rPr>
            </w:pPr>
          </w:p>
          <w:p w14:paraId="0DBCF541" w14:textId="77777777" w:rsidR="00C72106" w:rsidRDefault="00C72106" w:rsidP="00C72106">
            <w:pPr>
              <w:rPr>
                <w:rFonts w:asciiTheme="majorBidi" w:hAnsiTheme="majorBidi" w:cstheme="majorBidi"/>
                <w:sz w:val="20"/>
                <w:szCs w:val="20"/>
                <w:lang w:bidi="ar-JO"/>
              </w:rPr>
            </w:pPr>
          </w:p>
          <w:p w14:paraId="0784914F" w14:textId="77777777" w:rsidR="00C72106" w:rsidRPr="005136B5" w:rsidRDefault="00C72106" w:rsidP="00C72106">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03C73947" w14:textId="25198220" w:rsidR="00C72106" w:rsidRPr="005136B5" w:rsidRDefault="00C72106" w:rsidP="00C72106">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Report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ED0767" w14:textId="38867C79" w:rsidR="00C72106" w:rsidRPr="005136B5" w:rsidRDefault="00C72106" w:rsidP="006D2C19">
            <w:pPr>
              <w:rPr>
                <w:rFonts w:asciiTheme="majorBidi" w:hAnsiTheme="majorBidi" w:cstheme="majorBidi"/>
                <w:sz w:val="20"/>
                <w:szCs w:val="20"/>
                <w:lang w:bidi="ar-JO"/>
              </w:rPr>
            </w:pPr>
            <w:r>
              <w:rPr>
                <w:rFonts w:asciiTheme="majorBidi" w:hAnsiTheme="majorBidi" w:cstheme="majorBidi"/>
                <w:szCs w:val="20"/>
              </w:rPr>
              <w:t>9.1, 9.3,9.4, 9.5,9.6&amp;9.7</w:t>
            </w:r>
          </w:p>
        </w:tc>
      </w:tr>
      <w:tr w:rsidR="00C72106" w:rsidRPr="008A6ACA" w14:paraId="78552D64" w14:textId="77777777" w:rsidTr="00654614">
        <w:trPr>
          <w:trHeight w:val="231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7384431" w14:textId="761CA06E" w:rsidR="00C72106" w:rsidRDefault="00C72106" w:rsidP="00C72106">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14</w:t>
            </w:r>
          </w:p>
          <w:p w14:paraId="43438828" w14:textId="6F549ED8" w:rsidR="00D15449" w:rsidRDefault="00D15449" w:rsidP="00C72106">
            <w:pPr>
              <w:spacing w:after="0" w:line="240" w:lineRule="auto"/>
              <w:rPr>
                <w:rFonts w:asciiTheme="majorBidi" w:hAnsiTheme="majorBidi" w:cstheme="majorBidi"/>
                <w:sz w:val="20"/>
                <w:szCs w:val="20"/>
                <w:lang w:bidi="ar-JO"/>
              </w:rPr>
            </w:pPr>
          </w:p>
          <w:p w14:paraId="1C5EC520" w14:textId="727E8DF2" w:rsidR="00D15449" w:rsidRDefault="00D15449" w:rsidP="00C72106">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15</w:t>
            </w:r>
          </w:p>
          <w:p w14:paraId="149CC041" w14:textId="77777777" w:rsidR="00C72106" w:rsidRDefault="00C72106" w:rsidP="00C72106">
            <w:pPr>
              <w:spacing w:after="0" w:line="240" w:lineRule="auto"/>
              <w:rPr>
                <w:rFonts w:asciiTheme="majorBidi" w:hAnsiTheme="majorBidi" w:cstheme="majorBidi"/>
                <w:sz w:val="20"/>
                <w:szCs w:val="20"/>
                <w:lang w:bidi="ar-JO"/>
              </w:rPr>
            </w:pPr>
          </w:p>
          <w:p w14:paraId="5C8836C8" w14:textId="77777777" w:rsidR="00C72106" w:rsidRDefault="00C72106" w:rsidP="00C72106">
            <w:pPr>
              <w:spacing w:after="0" w:line="240" w:lineRule="auto"/>
              <w:rPr>
                <w:rFonts w:asciiTheme="majorBidi" w:hAnsiTheme="majorBidi" w:cstheme="majorBidi"/>
                <w:sz w:val="20"/>
                <w:szCs w:val="20"/>
                <w:lang w:bidi="ar-JO"/>
              </w:rPr>
            </w:pPr>
          </w:p>
          <w:p w14:paraId="70AA8732" w14:textId="77777777" w:rsidR="00C72106" w:rsidRDefault="00C72106" w:rsidP="00C72106">
            <w:pPr>
              <w:spacing w:after="0" w:line="240" w:lineRule="auto"/>
              <w:rPr>
                <w:rFonts w:asciiTheme="majorBidi" w:hAnsiTheme="majorBidi" w:cstheme="majorBidi"/>
                <w:sz w:val="20"/>
                <w:szCs w:val="20"/>
                <w:lang w:bidi="ar-JO"/>
              </w:rPr>
            </w:pPr>
          </w:p>
          <w:p w14:paraId="1966C3BC" w14:textId="77777777" w:rsidR="00C72106" w:rsidRDefault="00C72106" w:rsidP="00C72106">
            <w:pPr>
              <w:spacing w:after="0" w:line="240" w:lineRule="auto"/>
              <w:rPr>
                <w:rFonts w:asciiTheme="majorBidi" w:hAnsiTheme="majorBidi" w:cstheme="majorBidi"/>
                <w:sz w:val="20"/>
                <w:szCs w:val="20"/>
                <w:lang w:bidi="ar-JO"/>
              </w:rPr>
            </w:pPr>
          </w:p>
          <w:p w14:paraId="20BA67AC" w14:textId="77777777" w:rsidR="00C72106" w:rsidRDefault="00C72106" w:rsidP="00C72106">
            <w:pPr>
              <w:spacing w:after="0" w:line="240" w:lineRule="auto"/>
              <w:rPr>
                <w:rFonts w:asciiTheme="majorBidi" w:hAnsiTheme="majorBidi" w:cstheme="majorBidi"/>
                <w:sz w:val="20"/>
                <w:szCs w:val="20"/>
                <w:lang w:bidi="ar-JO"/>
              </w:rPr>
            </w:pPr>
          </w:p>
          <w:p w14:paraId="5A19C56C" w14:textId="77777777" w:rsidR="00C72106" w:rsidRDefault="00C72106" w:rsidP="00C72106">
            <w:pPr>
              <w:spacing w:after="0" w:line="240" w:lineRule="auto"/>
              <w:rPr>
                <w:rFonts w:asciiTheme="majorBidi" w:hAnsiTheme="majorBidi" w:cstheme="majorBidi"/>
                <w:sz w:val="20"/>
                <w:szCs w:val="20"/>
                <w:lang w:bidi="ar-JO"/>
              </w:rPr>
            </w:pPr>
          </w:p>
          <w:p w14:paraId="23E28F59" w14:textId="2B26A95D" w:rsidR="00C72106" w:rsidRPr="004D7861" w:rsidRDefault="00C72106" w:rsidP="00C72106">
            <w:pPr>
              <w:spacing w:after="0" w:line="240" w:lineRule="auto"/>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45A211CA" w14:textId="3068343F" w:rsidR="00C72106" w:rsidRPr="004D7861" w:rsidRDefault="00C72106" w:rsidP="00C72106">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DED9C7D" w14:textId="18B0D32E" w:rsidR="00C72106" w:rsidRPr="00CC18BC" w:rsidRDefault="00D15449" w:rsidP="00C72106">
            <w:pPr>
              <w:snapToGrid w:val="0"/>
              <w:spacing w:after="0" w:line="240" w:lineRule="auto"/>
              <w:ind w:left="257"/>
              <w:rPr>
                <w:rFonts w:asciiTheme="majorBidi" w:hAnsiTheme="majorBidi" w:cstheme="majorBidi"/>
                <w:b/>
                <w:bCs/>
                <w:sz w:val="20"/>
                <w:szCs w:val="20"/>
                <w:lang w:bidi="ar-JO"/>
              </w:rPr>
            </w:pPr>
            <w:r w:rsidRPr="00375E82">
              <w:rPr>
                <w:rFonts w:asciiTheme="majorBidi" w:hAnsiTheme="majorBidi" w:cstheme="majorBidi"/>
                <w:color w:val="000000"/>
                <w:szCs w:val="20"/>
              </w:rPr>
              <w:t>Soil profile description</w:t>
            </w:r>
          </w:p>
        </w:tc>
        <w:tc>
          <w:tcPr>
            <w:tcW w:w="900" w:type="dxa"/>
            <w:tcBorders>
              <w:top w:val="single" w:sz="4" w:space="0" w:color="auto"/>
              <w:left w:val="single" w:sz="4" w:space="0" w:color="auto"/>
              <w:bottom w:val="single" w:sz="4" w:space="0" w:color="auto"/>
              <w:right w:val="single" w:sz="4" w:space="0" w:color="auto"/>
            </w:tcBorders>
          </w:tcPr>
          <w:p w14:paraId="4F8E7971" w14:textId="0BCB7774" w:rsidR="00C72106" w:rsidRDefault="00C72106" w:rsidP="00C72106">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C1</w:t>
            </w:r>
          </w:p>
          <w:p w14:paraId="493204E8" w14:textId="058F29E3" w:rsidR="00C72106" w:rsidRPr="00CA1346" w:rsidRDefault="00C72106" w:rsidP="00C72106">
            <w:pPr>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27D5BD71" w14:textId="77777777" w:rsidR="00C72106" w:rsidRDefault="00C72106" w:rsidP="00C72106">
            <w:pPr>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p w14:paraId="4DD171BD" w14:textId="77777777" w:rsidR="00C72106" w:rsidRDefault="00C72106" w:rsidP="00C72106">
            <w:pPr>
              <w:rPr>
                <w:rFonts w:asciiTheme="majorBidi" w:hAnsiTheme="majorBidi" w:cstheme="majorBidi"/>
                <w:sz w:val="20"/>
                <w:szCs w:val="20"/>
                <w:lang w:bidi="ar-JO"/>
              </w:rPr>
            </w:pPr>
          </w:p>
          <w:p w14:paraId="1EF31306" w14:textId="77777777" w:rsidR="00C72106" w:rsidRDefault="00C72106" w:rsidP="00C72106">
            <w:pPr>
              <w:rPr>
                <w:lang w:bidi="ar-JO"/>
              </w:rPr>
            </w:pPr>
          </w:p>
        </w:tc>
        <w:tc>
          <w:tcPr>
            <w:tcW w:w="990" w:type="dxa"/>
            <w:tcBorders>
              <w:top w:val="single" w:sz="4" w:space="0" w:color="auto"/>
              <w:left w:val="single" w:sz="4" w:space="0" w:color="auto"/>
              <w:bottom w:val="single" w:sz="4" w:space="0" w:color="auto"/>
              <w:right w:val="single" w:sz="4" w:space="0" w:color="auto"/>
            </w:tcBorders>
          </w:tcPr>
          <w:p w14:paraId="770549C1" w14:textId="77777777" w:rsidR="00C72106" w:rsidRDefault="00C72106" w:rsidP="00C72106">
            <w:pPr>
              <w:rPr>
                <w:rFonts w:asciiTheme="majorBidi" w:hAnsiTheme="majorBidi" w:cstheme="majorBidi"/>
                <w:sz w:val="20"/>
                <w:szCs w:val="20"/>
                <w:lang w:bidi="ar-JO"/>
              </w:rPr>
            </w:pPr>
            <w:r>
              <w:rPr>
                <w:rFonts w:asciiTheme="majorBidi" w:hAnsiTheme="majorBidi" w:cstheme="majorBidi"/>
                <w:sz w:val="20"/>
                <w:szCs w:val="20"/>
                <w:lang w:bidi="ar-JO"/>
              </w:rPr>
              <w:t>--</w:t>
            </w:r>
          </w:p>
          <w:p w14:paraId="20EB791C" w14:textId="77777777" w:rsidR="00C72106" w:rsidRDefault="00C72106" w:rsidP="00C72106">
            <w:pPr>
              <w:rPr>
                <w:rFonts w:asciiTheme="majorBidi" w:hAnsiTheme="majorBidi" w:cstheme="majorBidi"/>
                <w:sz w:val="20"/>
                <w:szCs w:val="20"/>
                <w:lang w:bidi="ar-JO"/>
              </w:rPr>
            </w:pPr>
          </w:p>
          <w:p w14:paraId="0491F4BA" w14:textId="77777777" w:rsidR="00C72106" w:rsidRDefault="00C72106" w:rsidP="00C72106">
            <w:pPr>
              <w:rPr>
                <w:rFonts w:asciiTheme="majorBidi" w:hAnsiTheme="majorBidi" w:cstheme="majorBidi"/>
                <w:sz w:val="20"/>
                <w:szCs w:val="20"/>
                <w:lang w:bidi="ar-JO"/>
              </w:rPr>
            </w:pPr>
          </w:p>
          <w:p w14:paraId="6E6636F8" w14:textId="77777777" w:rsidR="00C72106" w:rsidRDefault="00C72106" w:rsidP="00C72106">
            <w:pPr>
              <w:rPr>
                <w:rFonts w:asciiTheme="majorBidi" w:hAnsiTheme="majorBidi" w:cstheme="majorBidi"/>
                <w:sz w:val="20"/>
                <w:szCs w:val="20"/>
                <w:lang w:bidi="ar-JO"/>
              </w:rPr>
            </w:pPr>
          </w:p>
          <w:p w14:paraId="6257B929" w14:textId="77777777" w:rsidR="00C72106" w:rsidRDefault="00C72106" w:rsidP="00C72106">
            <w:pPr>
              <w:rPr>
                <w:rFonts w:asciiTheme="majorBidi" w:hAnsiTheme="majorBidi" w:cstheme="majorBidi"/>
                <w:sz w:val="20"/>
                <w:szCs w:val="20"/>
                <w:lang w:bidi="ar-JO"/>
              </w:rPr>
            </w:pPr>
          </w:p>
          <w:p w14:paraId="5A67377B" w14:textId="77777777" w:rsidR="00C72106" w:rsidRDefault="00C72106" w:rsidP="00C72106">
            <w:pPr>
              <w:rPr>
                <w:rFonts w:asciiTheme="majorBidi" w:hAnsiTheme="majorBidi" w:cstheme="majorBidi"/>
                <w:sz w:val="20"/>
                <w:szCs w:val="20"/>
                <w:lang w:bidi="ar-JO"/>
              </w:rPr>
            </w:pPr>
          </w:p>
          <w:p w14:paraId="44C83E81" w14:textId="77777777" w:rsidR="00C72106" w:rsidRDefault="00C72106" w:rsidP="00C72106">
            <w:pPr>
              <w:rPr>
                <w:rFonts w:asciiTheme="majorBidi" w:hAnsiTheme="majorBidi" w:cstheme="majorBidi"/>
                <w:sz w:val="20"/>
                <w:szCs w:val="20"/>
                <w:lang w:bidi="ar-JO"/>
              </w:rPr>
            </w:pPr>
          </w:p>
          <w:p w14:paraId="6E2D7F61" w14:textId="77777777" w:rsidR="00C72106" w:rsidRDefault="00C72106" w:rsidP="00C72106">
            <w:pPr>
              <w:rPr>
                <w:lang w:bidi="ar-JO"/>
              </w:rPr>
            </w:pPr>
          </w:p>
        </w:tc>
        <w:tc>
          <w:tcPr>
            <w:tcW w:w="810" w:type="dxa"/>
            <w:tcBorders>
              <w:top w:val="single" w:sz="4" w:space="0" w:color="auto"/>
              <w:left w:val="single" w:sz="4" w:space="0" w:color="auto"/>
              <w:bottom w:val="single" w:sz="4" w:space="0" w:color="auto"/>
              <w:right w:val="single" w:sz="4" w:space="0" w:color="auto"/>
            </w:tcBorders>
          </w:tcPr>
          <w:p w14:paraId="627CA0E6" w14:textId="5112A604" w:rsidR="00C72106" w:rsidRPr="002115EB" w:rsidRDefault="00C72106" w:rsidP="00C72106">
            <w:pPr>
              <w:rPr>
                <w:rFonts w:asciiTheme="majorBidi" w:hAnsiTheme="majorBidi" w:cstheme="majorBidi"/>
                <w:sz w:val="20"/>
                <w:szCs w:val="20"/>
                <w:lang w:bidi="ar-JO"/>
              </w:rPr>
            </w:pPr>
            <w:r>
              <w:rPr>
                <w:rFonts w:asciiTheme="majorBidi" w:hAnsiTheme="majorBidi" w:cstheme="majorBidi"/>
                <w:sz w:val="20"/>
                <w:szCs w:val="20"/>
                <w:lang w:bidi="ar-JO"/>
              </w:rPr>
              <w:t>Report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377C869" w14:textId="7A682FE9" w:rsidR="00C72106" w:rsidRDefault="00C72106" w:rsidP="00C72106">
            <w:pPr>
              <w:rPr>
                <w:rFonts w:asciiTheme="majorBidi" w:hAnsiTheme="majorBidi" w:cstheme="majorBidi"/>
                <w:sz w:val="20"/>
                <w:szCs w:val="20"/>
                <w:lang w:bidi="ar-JO"/>
              </w:rPr>
            </w:pPr>
            <w:r>
              <w:rPr>
                <w:rFonts w:asciiTheme="majorBidi" w:hAnsiTheme="majorBidi" w:cstheme="majorBidi"/>
                <w:szCs w:val="20"/>
              </w:rPr>
              <w:t>9.6</w:t>
            </w:r>
            <w:r w:rsidR="00D15449">
              <w:rPr>
                <w:rFonts w:asciiTheme="majorBidi" w:hAnsiTheme="majorBidi" w:cstheme="majorBidi"/>
                <w:szCs w:val="20"/>
              </w:rPr>
              <w:t xml:space="preserve"> </w:t>
            </w:r>
            <w:r>
              <w:rPr>
                <w:rFonts w:asciiTheme="majorBidi" w:hAnsiTheme="majorBidi" w:cstheme="majorBidi"/>
                <w:szCs w:val="20"/>
              </w:rPr>
              <w:t>&amp;</w:t>
            </w:r>
            <w:r w:rsidR="00D15449">
              <w:rPr>
                <w:rFonts w:asciiTheme="majorBidi" w:hAnsiTheme="majorBidi" w:cstheme="majorBidi"/>
                <w:szCs w:val="20"/>
              </w:rPr>
              <w:t xml:space="preserve"> </w:t>
            </w:r>
            <w:r>
              <w:rPr>
                <w:rFonts w:asciiTheme="majorBidi" w:hAnsiTheme="majorBidi" w:cstheme="majorBidi"/>
                <w:szCs w:val="20"/>
              </w:rPr>
              <w:t>9.7</w:t>
            </w:r>
          </w:p>
          <w:p w14:paraId="35503FA2" w14:textId="77777777" w:rsidR="00C72106" w:rsidRDefault="00C72106" w:rsidP="00C72106">
            <w:pPr>
              <w:rPr>
                <w:rFonts w:asciiTheme="majorBidi" w:hAnsiTheme="majorBidi" w:cstheme="majorBidi"/>
                <w:sz w:val="20"/>
                <w:szCs w:val="20"/>
                <w:lang w:bidi="ar-JO"/>
              </w:rPr>
            </w:pPr>
          </w:p>
          <w:p w14:paraId="16A94F55" w14:textId="06C5D77C" w:rsidR="00C72106" w:rsidRPr="00CC18BC" w:rsidRDefault="00C72106" w:rsidP="00C72106">
            <w:pPr>
              <w:rPr>
                <w:rFonts w:asciiTheme="majorBidi" w:hAnsiTheme="majorBidi" w:cstheme="majorBidi"/>
                <w:sz w:val="20"/>
                <w:szCs w:val="20"/>
                <w:lang w:bidi="ar-JO"/>
              </w:rPr>
            </w:pPr>
          </w:p>
        </w:tc>
      </w:tr>
      <w:tr w:rsidR="00C10B24" w:rsidRPr="008A6ACA" w14:paraId="2D4EDE03" w14:textId="77777777" w:rsidTr="005406B9">
        <w:trPr>
          <w:trHeight w:val="534"/>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9767813" w14:textId="45EA1F05" w:rsidR="00C10B24" w:rsidRPr="004D7861" w:rsidRDefault="00C10B24" w:rsidP="00C10B24">
            <w:pPr>
              <w:spacing w:after="0" w:line="240" w:lineRule="auto"/>
              <w:rPr>
                <w:rFonts w:asciiTheme="majorBidi" w:hAnsiTheme="majorBidi" w:cstheme="majorBidi"/>
                <w:sz w:val="20"/>
                <w:szCs w:val="20"/>
                <w:lang w:bidi="ar-JO"/>
              </w:rPr>
            </w:pPr>
            <w:r w:rsidRPr="004D7861">
              <w:rPr>
                <w:rFonts w:asciiTheme="majorBidi" w:hAnsiTheme="majorBidi" w:cstheme="majorBidi"/>
                <w:sz w:val="20"/>
                <w:szCs w:val="20"/>
                <w:lang w:bidi="ar-JO"/>
              </w:rPr>
              <w:t>16</w:t>
            </w:r>
          </w:p>
        </w:tc>
        <w:tc>
          <w:tcPr>
            <w:tcW w:w="720" w:type="dxa"/>
            <w:tcBorders>
              <w:top w:val="single" w:sz="4" w:space="0" w:color="auto"/>
              <w:left w:val="single" w:sz="4" w:space="0" w:color="auto"/>
              <w:bottom w:val="single" w:sz="4" w:space="0" w:color="auto"/>
              <w:right w:val="single" w:sz="4" w:space="0" w:color="auto"/>
            </w:tcBorders>
          </w:tcPr>
          <w:p w14:paraId="1772C8E6" w14:textId="59538C4B" w:rsidR="00C10B24" w:rsidRPr="004D7861" w:rsidRDefault="006D2C19" w:rsidP="00C10B2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 hours</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0E937CA" w14:textId="4F55538B" w:rsidR="00C10B24" w:rsidRPr="004D7861" w:rsidRDefault="00C10B24" w:rsidP="00C10B24">
            <w:pPr>
              <w:spacing w:before="100" w:beforeAutospacing="1"/>
              <w:rPr>
                <w:rFonts w:asciiTheme="majorBidi" w:eastAsia="Calibri" w:hAnsiTheme="majorBidi" w:cstheme="majorBidi"/>
                <w:b/>
                <w:bCs/>
              </w:rPr>
            </w:pPr>
            <w:r w:rsidRPr="004D7861">
              <w:rPr>
                <w:rFonts w:asciiTheme="majorBidi" w:eastAsia="Calibri" w:hAnsiTheme="majorBidi" w:cstheme="majorBidi"/>
                <w:b/>
                <w:bCs/>
              </w:rPr>
              <w:t>Final Hour Exam</w:t>
            </w:r>
          </w:p>
        </w:tc>
        <w:tc>
          <w:tcPr>
            <w:tcW w:w="900" w:type="dxa"/>
            <w:tcBorders>
              <w:top w:val="single" w:sz="4" w:space="0" w:color="auto"/>
              <w:left w:val="single" w:sz="4" w:space="0" w:color="auto"/>
              <w:bottom w:val="single" w:sz="4" w:space="0" w:color="auto"/>
              <w:right w:val="single" w:sz="4" w:space="0" w:color="auto"/>
            </w:tcBorders>
          </w:tcPr>
          <w:p w14:paraId="48838704" w14:textId="77777777" w:rsidR="00C10B24" w:rsidRPr="006A378B" w:rsidRDefault="00C10B24" w:rsidP="00C10B24"/>
        </w:tc>
        <w:tc>
          <w:tcPr>
            <w:tcW w:w="1080" w:type="dxa"/>
            <w:tcBorders>
              <w:top w:val="single" w:sz="4" w:space="0" w:color="auto"/>
              <w:left w:val="single" w:sz="4" w:space="0" w:color="auto"/>
              <w:bottom w:val="single" w:sz="4" w:space="0" w:color="auto"/>
              <w:right w:val="single" w:sz="4" w:space="0" w:color="auto"/>
            </w:tcBorders>
          </w:tcPr>
          <w:p w14:paraId="30792B39" w14:textId="3D74465E" w:rsidR="00C10B24" w:rsidRPr="006A378B" w:rsidRDefault="00C10B24" w:rsidP="00C10B24">
            <w:r w:rsidRPr="007F14D5">
              <w:rPr>
                <w:rFonts w:asciiTheme="majorBidi" w:hAnsiTheme="majorBidi" w:cstheme="majorBidi"/>
                <w:b/>
                <w:bCs/>
                <w:sz w:val="20"/>
                <w:szCs w:val="20"/>
                <w:lang w:bidi="ar-JO"/>
              </w:rPr>
              <w:t>At UOJ</w:t>
            </w:r>
          </w:p>
        </w:tc>
        <w:tc>
          <w:tcPr>
            <w:tcW w:w="990" w:type="dxa"/>
            <w:tcBorders>
              <w:top w:val="single" w:sz="4" w:space="0" w:color="auto"/>
              <w:left w:val="single" w:sz="4" w:space="0" w:color="auto"/>
              <w:bottom w:val="single" w:sz="4" w:space="0" w:color="auto"/>
              <w:right w:val="single" w:sz="4" w:space="0" w:color="auto"/>
            </w:tcBorders>
          </w:tcPr>
          <w:p w14:paraId="291B0C92" w14:textId="77777777" w:rsidR="00C10B24" w:rsidRPr="006A378B" w:rsidRDefault="00C10B24" w:rsidP="00C10B24"/>
        </w:tc>
        <w:tc>
          <w:tcPr>
            <w:tcW w:w="810" w:type="dxa"/>
            <w:tcBorders>
              <w:top w:val="single" w:sz="4" w:space="0" w:color="auto"/>
              <w:left w:val="single" w:sz="4" w:space="0" w:color="auto"/>
              <w:bottom w:val="single" w:sz="4" w:space="0" w:color="auto"/>
              <w:right w:val="single" w:sz="4" w:space="0" w:color="auto"/>
            </w:tcBorders>
          </w:tcPr>
          <w:p w14:paraId="5C5B9432" w14:textId="70FCB0E4" w:rsidR="00C10B24" w:rsidRPr="006A378B" w:rsidRDefault="00C10B24" w:rsidP="00C10B24"/>
        </w:tc>
        <w:tc>
          <w:tcPr>
            <w:tcW w:w="990" w:type="dxa"/>
            <w:tcBorders>
              <w:top w:val="single" w:sz="4" w:space="0" w:color="auto"/>
              <w:left w:val="single" w:sz="4" w:space="0" w:color="auto"/>
              <w:bottom w:val="single" w:sz="4" w:space="0" w:color="auto"/>
              <w:right w:val="single" w:sz="4" w:space="0" w:color="auto"/>
            </w:tcBorders>
            <w:shd w:val="clear" w:color="auto" w:fill="auto"/>
          </w:tcPr>
          <w:p w14:paraId="5E0DED6A" w14:textId="3419C9B2" w:rsidR="00C10B24" w:rsidRPr="006A378B" w:rsidRDefault="00C10B24" w:rsidP="00C10B24"/>
        </w:tc>
      </w:tr>
    </w:tbl>
    <w:p w14:paraId="7CE09B2F" w14:textId="77777777" w:rsidR="00BF1D8D" w:rsidRDefault="00BF1D8D" w:rsidP="00071FE3">
      <w:pPr>
        <w:jc w:val="both"/>
        <w:rPr>
          <w:rFonts w:ascii="Times New Roman" w:hAnsi="Times New Roman"/>
          <w:b/>
          <w:bCs/>
          <w:sz w:val="24"/>
          <w:szCs w:val="24"/>
        </w:rPr>
      </w:pPr>
    </w:p>
    <w:p w14:paraId="2C97DEF8" w14:textId="33C93347"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4</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Evaluation</w:t>
      </w:r>
      <w:r w:rsidR="00932DE9" w:rsidRPr="0003236B">
        <w:rPr>
          <w:rFonts w:ascii="Times New Roman" w:hAnsi="Times New Roman"/>
          <w:b/>
          <w:bCs/>
          <w:sz w:val="24"/>
        </w:rPr>
        <w:t xml:space="preserve"> Methods: </w:t>
      </w:r>
    </w:p>
    <w:p w14:paraId="00D112DD" w14:textId="0A30125E" w:rsidR="008C533A" w:rsidRPr="00D60E4B" w:rsidRDefault="6A96F0E5" w:rsidP="00EE0BF1">
      <w:pPr>
        <w:ind w:left="426"/>
        <w:jc w:val="both"/>
        <w:rPr>
          <w:rFonts w:ascii="Times New Roman" w:hAnsi="Times New Roman"/>
          <w:b/>
          <w:bCs/>
          <w:sz w:val="24"/>
          <w:szCs w:val="24"/>
        </w:rPr>
      </w:pPr>
      <w:r w:rsidRPr="0E9ECD53">
        <w:rPr>
          <w:rFonts w:ascii="Times New Roman" w:hAnsi="Times New Roman"/>
          <w:sz w:val="24"/>
          <w:szCs w:val="24"/>
        </w:rPr>
        <w:t>Opportunitie</w:t>
      </w:r>
      <w:r w:rsidRPr="00D60E4B">
        <w:rPr>
          <w:rFonts w:ascii="Times New Roman" w:hAnsi="Times New Roman"/>
          <w:sz w:val="24"/>
          <w:szCs w:val="24"/>
        </w:rPr>
        <w:t>s to demonstrate achievement of the</w:t>
      </w:r>
      <w:r w:rsidR="7DD9F4EF" w:rsidRPr="00D60E4B">
        <w:rPr>
          <w:rFonts w:ascii="Times New Roman" w:hAnsi="Times New Roman"/>
          <w:sz w:val="24"/>
          <w:szCs w:val="24"/>
        </w:rPr>
        <w:t xml:space="preserve"> I</w:t>
      </w:r>
      <w:r w:rsidRPr="00D60E4B">
        <w:rPr>
          <w:rFonts w:ascii="Times New Roman" w:hAnsi="Times New Roman"/>
          <w:sz w:val="24"/>
          <w:szCs w:val="24"/>
        </w:rPr>
        <w:t>LOs are provided through the following assessment methods and requirements:</w:t>
      </w:r>
    </w:p>
    <w:tbl>
      <w:tblPr>
        <w:tblW w:w="5342" w:type="pct"/>
        <w:tblLook w:val="04A0" w:firstRow="1" w:lastRow="0" w:firstColumn="1" w:lastColumn="0" w:noHBand="0" w:noVBand="1"/>
      </w:tblPr>
      <w:tblGrid>
        <w:gridCol w:w="1976"/>
        <w:gridCol w:w="705"/>
        <w:gridCol w:w="3669"/>
        <w:gridCol w:w="1323"/>
        <w:gridCol w:w="1664"/>
        <w:gridCol w:w="1420"/>
      </w:tblGrid>
      <w:tr w:rsidR="008C533A" w:rsidRPr="00FA7DEA" w14:paraId="3BD0C5AC" w14:textId="77777777" w:rsidTr="006D2C19">
        <w:trPr>
          <w:trHeight w:val="883"/>
        </w:trPr>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10B6"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lastRenderedPageBreak/>
              <w:t>Evaluation Activity</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76FD1292"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Mark</w:t>
            </w:r>
          </w:p>
        </w:tc>
        <w:tc>
          <w:tcPr>
            <w:tcW w:w="1706" w:type="pct"/>
            <w:tcBorders>
              <w:top w:val="single" w:sz="4" w:space="0" w:color="auto"/>
              <w:left w:val="nil"/>
              <w:bottom w:val="single" w:sz="4" w:space="0" w:color="auto"/>
              <w:right w:val="single" w:sz="4" w:space="0" w:color="auto"/>
            </w:tcBorders>
            <w:shd w:val="clear" w:color="auto" w:fill="auto"/>
            <w:noWrap/>
            <w:vAlign w:val="center"/>
            <w:hideMark/>
          </w:tcPr>
          <w:p w14:paraId="65BE5FED"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Topic(s)</w:t>
            </w:r>
          </w:p>
        </w:tc>
        <w:tc>
          <w:tcPr>
            <w:tcW w:w="615" w:type="pct"/>
            <w:tcBorders>
              <w:top w:val="single" w:sz="4" w:space="0" w:color="auto"/>
              <w:left w:val="nil"/>
              <w:bottom w:val="single" w:sz="4" w:space="0" w:color="auto"/>
              <w:right w:val="single" w:sz="4" w:space="0" w:color="auto"/>
            </w:tcBorders>
            <w:vAlign w:val="center"/>
          </w:tcPr>
          <w:p w14:paraId="5372EEB9" w14:textId="68FBE5F6" w:rsidR="008C533A" w:rsidRPr="00C6269E" w:rsidRDefault="00BF00BE" w:rsidP="00C6269E">
            <w:pPr>
              <w:spacing w:after="0" w:line="240" w:lineRule="auto"/>
              <w:jc w:val="center"/>
              <w:rPr>
                <w:rFonts w:ascii="Times New Roman" w:hAnsi="Times New Roman"/>
                <w:b/>
                <w:bCs/>
                <w:color w:val="000000"/>
                <w:sz w:val="20"/>
                <w:szCs w:val="20"/>
              </w:rPr>
            </w:pPr>
            <w:r w:rsidRPr="00C6269E">
              <w:rPr>
                <w:rFonts w:ascii="Times New Roman" w:hAnsi="Times New Roman"/>
                <w:b/>
                <w:bCs/>
                <w:color w:val="000000"/>
                <w:sz w:val="20"/>
                <w:szCs w:val="20"/>
              </w:rPr>
              <w:t xml:space="preserve">ILO/s </w:t>
            </w:r>
            <w:r w:rsidR="00EE0BF1" w:rsidRPr="00C6269E">
              <w:rPr>
                <w:rFonts w:ascii="Times New Roman" w:hAnsi="Times New Roman"/>
                <w:b/>
                <w:bCs/>
                <w:color w:val="000000"/>
                <w:sz w:val="20"/>
                <w:szCs w:val="20"/>
              </w:rPr>
              <w:t>L</w:t>
            </w:r>
            <w:r w:rsidRPr="00C6269E">
              <w:rPr>
                <w:rFonts w:ascii="Times New Roman" w:hAnsi="Times New Roman"/>
                <w:b/>
                <w:bCs/>
                <w:color w:val="000000"/>
                <w:sz w:val="20"/>
                <w:szCs w:val="20"/>
              </w:rPr>
              <w:t xml:space="preserve">inked to the </w:t>
            </w:r>
            <w:r w:rsidR="00EE0BF1" w:rsidRPr="00C6269E">
              <w:rPr>
                <w:rFonts w:ascii="Times New Roman" w:hAnsi="Times New Roman"/>
                <w:b/>
                <w:bCs/>
                <w:color w:val="000000"/>
                <w:sz w:val="20"/>
                <w:szCs w:val="20"/>
              </w:rPr>
              <w:t>E</w:t>
            </w:r>
            <w:r w:rsidRPr="00C6269E">
              <w:rPr>
                <w:rFonts w:ascii="Times New Roman" w:hAnsi="Times New Roman"/>
                <w:b/>
                <w:bCs/>
                <w:color w:val="000000"/>
                <w:sz w:val="20"/>
                <w:szCs w:val="20"/>
              </w:rPr>
              <w:t>valuation activity</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110F"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Period (Week)</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14:paraId="70C47531"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Platform</w:t>
            </w:r>
          </w:p>
        </w:tc>
      </w:tr>
      <w:tr w:rsidR="00A56B77" w:rsidRPr="00FA7DEA" w14:paraId="33D1C37C" w14:textId="77777777" w:rsidTr="006D2C19">
        <w:trPr>
          <w:trHeight w:val="305"/>
        </w:trPr>
        <w:tc>
          <w:tcPr>
            <w:tcW w:w="918" w:type="pct"/>
            <w:tcBorders>
              <w:top w:val="nil"/>
              <w:left w:val="single" w:sz="4" w:space="0" w:color="auto"/>
              <w:bottom w:val="single" w:sz="4" w:space="0" w:color="auto"/>
              <w:right w:val="single" w:sz="4" w:space="0" w:color="auto"/>
            </w:tcBorders>
            <w:shd w:val="clear" w:color="auto" w:fill="auto"/>
            <w:noWrap/>
            <w:vAlign w:val="center"/>
            <w:hideMark/>
          </w:tcPr>
          <w:p w14:paraId="533C2E7A" w14:textId="5F44DE25" w:rsidR="00A56B77" w:rsidRPr="00FA7DEA" w:rsidRDefault="00A56B77" w:rsidP="00C6269E">
            <w:pPr>
              <w:spacing w:after="0"/>
              <w:rPr>
                <w:rFonts w:ascii="Times New Roman" w:hAnsi="Times New Roman"/>
                <w:color w:val="000000"/>
              </w:rPr>
            </w:pPr>
            <w:r>
              <w:rPr>
                <w:rFonts w:asciiTheme="majorBidi" w:hAnsiTheme="majorBidi" w:cstheme="majorBidi"/>
                <w:lang w:bidi="ar-JO"/>
              </w:rPr>
              <w:t>Quizzes</w:t>
            </w:r>
            <w:r w:rsidR="00C6269E">
              <w:rPr>
                <w:rFonts w:asciiTheme="majorBidi" w:hAnsiTheme="majorBidi" w:cstheme="majorBidi"/>
                <w:lang w:bidi="ar-JO"/>
              </w:rPr>
              <w:t>, homework</w:t>
            </w:r>
          </w:p>
        </w:tc>
        <w:tc>
          <w:tcPr>
            <w:tcW w:w="328" w:type="pct"/>
            <w:tcBorders>
              <w:top w:val="nil"/>
              <w:left w:val="nil"/>
              <w:bottom w:val="single" w:sz="4" w:space="0" w:color="auto"/>
              <w:right w:val="single" w:sz="4" w:space="0" w:color="auto"/>
            </w:tcBorders>
            <w:shd w:val="clear" w:color="auto" w:fill="auto"/>
            <w:noWrap/>
            <w:vAlign w:val="bottom"/>
            <w:hideMark/>
          </w:tcPr>
          <w:p w14:paraId="46CFD3BD" w14:textId="38E5DA62" w:rsidR="00A56B77" w:rsidRPr="00FA7DEA" w:rsidRDefault="006D2C19" w:rsidP="00C6269E">
            <w:pPr>
              <w:spacing w:after="0"/>
              <w:jc w:val="center"/>
              <w:rPr>
                <w:rFonts w:ascii="Times New Roman" w:hAnsi="Times New Roman"/>
                <w:color w:val="000000"/>
              </w:rPr>
            </w:pPr>
            <w:r>
              <w:rPr>
                <w:rFonts w:ascii="Times New Roman" w:hAnsi="Times New Roman"/>
                <w:color w:val="000000"/>
              </w:rPr>
              <w:t>2</w:t>
            </w:r>
            <w:r w:rsidR="00A56B77">
              <w:rPr>
                <w:rFonts w:ascii="Times New Roman" w:hAnsi="Times New Roman"/>
                <w:color w:val="000000"/>
              </w:rPr>
              <w:t>0</w:t>
            </w:r>
          </w:p>
        </w:tc>
        <w:tc>
          <w:tcPr>
            <w:tcW w:w="1706" w:type="pct"/>
            <w:tcBorders>
              <w:top w:val="nil"/>
              <w:left w:val="nil"/>
              <w:bottom w:val="single" w:sz="4" w:space="0" w:color="auto"/>
              <w:right w:val="single" w:sz="4" w:space="0" w:color="auto"/>
            </w:tcBorders>
            <w:shd w:val="clear" w:color="auto" w:fill="auto"/>
            <w:noWrap/>
            <w:vAlign w:val="bottom"/>
            <w:hideMark/>
          </w:tcPr>
          <w:p w14:paraId="2DFAD633" w14:textId="477F8F46"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 topics</w:t>
            </w:r>
          </w:p>
        </w:tc>
        <w:tc>
          <w:tcPr>
            <w:tcW w:w="615" w:type="pct"/>
            <w:tcBorders>
              <w:top w:val="single" w:sz="4" w:space="0" w:color="auto"/>
              <w:left w:val="nil"/>
              <w:bottom w:val="single" w:sz="4" w:space="0" w:color="auto"/>
              <w:right w:val="single" w:sz="4" w:space="0" w:color="auto"/>
            </w:tcBorders>
          </w:tcPr>
          <w:p w14:paraId="0AF82285" w14:textId="098F3D67"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w:t>
            </w:r>
          </w:p>
        </w:tc>
        <w:tc>
          <w:tcPr>
            <w:tcW w:w="773" w:type="pct"/>
            <w:tcBorders>
              <w:top w:val="nil"/>
              <w:left w:val="single" w:sz="4" w:space="0" w:color="auto"/>
              <w:bottom w:val="single" w:sz="4" w:space="0" w:color="auto"/>
              <w:right w:val="single" w:sz="4" w:space="0" w:color="auto"/>
            </w:tcBorders>
            <w:shd w:val="clear" w:color="auto" w:fill="auto"/>
            <w:noWrap/>
            <w:vAlign w:val="bottom"/>
            <w:hideMark/>
          </w:tcPr>
          <w:p w14:paraId="6C51006F" w14:textId="6455747C"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During semester</w:t>
            </w:r>
          </w:p>
        </w:tc>
        <w:tc>
          <w:tcPr>
            <w:tcW w:w="660" w:type="pct"/>
            <w:tcBorders>
              <w:top w:val="nil"/>
              <w:left w:val="nil"/>
              <w:bottom w:val="single" w:sz="4" w:space="0" w:color="auto"/>
              <w:right w:val="single" w:sz="4" w:space="0" w:color="auto"/>
            </w:tcBorders>
            <w:shd w:val="clear" w:color="auto" w:fill="auto"/>
            <w:noWrap/>
            <w:vAlign w:val="bottom"/>
            <w:hideMark/>
          </w:tcPr>
          <w:p w14:paraId="7A8AA465" w14:textId="2B3A5D1F" w:rsidR="00A56B77" w:rsidRPr="00FA7DEA" w:rsidRDefault="00CD0F2E" w:rsidP="00C6269E">
            <w:pPr>
              <w:spacing w:after="0"/>
              <w:rPr>
                <w:rFonts w:ascii="Times New Roman" w:hAnsi="Times New Roman"/>
                <w:color w:val="000000"/>
              </w:rPr>
            </w:pPr>
            <w:r>
              <w:rPr>
                <w:rFonts w:asciiTheme="majorBidi" w:hAnsiTheme="majorBidi" w:cstheme="majorBidi"/>
                <w:color w:val="000000"/>
              </w:rPr>
              <w:t xml:space="preserve">At </w:t>
            </w:r>
            <w:r w:rsidR="007B30F9">
              <w:rPr>
                <w:rFonts w:asciiTheme="majorBidi" w:hAnsiTheme="majorBidi" w:cstheme="majorBidi"/>
                <w:color w:val="000000"/>
              </w:rPr>
              <w:t>U</w:t>
            </w:r>
            <w:r w:rsidR="007B30F9" w:rsidRPr="00C64BD3">
              <w:rPr>
                <w:rFonts w:asciiTheme="majorBidi" w:hAnsiTheme="majorBidi" w:cstheme="majorBidi"/>
                <w:color w:val="000000"/>
              </w:rPr>
              <w:t>niversity</w:t>
            </w:r>
          </w:p>
        </w:tc>
      </w:tr>
      <w:tr w:rsidR="006D2C19" w:rsidRPr="00FA7DEA" w14:paraId="2E75F44D" w14:textId="77777777" w:rsidTr="006D2C19">
        <w:trPr>
          <w:trHeight w:val="305"/>
        </w:trPr>
        <w:tc>
          <w:tcPr>
            <w:tcW w:w="918" w:type="pct"/>
            <w:tcBorders>
              <w:top w:val="nil"/>
              <w:left w:val="single" w:sz="4" w:space="0" w:color="auto"/>
              <w:bottom w:val="single" w:sz="4" w:space="0" w:color="auto"/>
              <w:right w:val="single" w:sz="4" w:space="0" w:color="auto"/>
            </w:tcBorders>
            <w:shd w:val="clear" w:color="auto" w:fill="auto"/>
            <w:noWrap/>
            <w:vAlign w:val="center"/>
          </w:tcPr>
          <w:p w14:paraId="11452B37" w14:textId="15373836" w:rsidR="006D2C19" w:rsidRPr="00FA7DEA" w:rsidRDefault="006D2C19" w:rsidP="006D2C19">
            <w:pPr>
              <w:spacing w:after="0"/>
              <w:rPr>
                <w:rFonts w:ascii="Times New Roman" w:hAnsi="Times New Roman"/>
                <w:color w:val="000000"/>
              </w:rPr>
            </w:pPr>
            <w:r>
              <w:rPr>
                <w:rFonts w:asciiTheme="majorBidi" w:hAnsiTheme="majorBidi" w:cstheme="majorBidi"/>
                <w:lang w:bidi="ar-JO"/>
              </w:rPr>
              <w:t>Mid-term exam</w:t>
            </w:r>
          </w:p>
        </w:tc>
        <w:tc>
          <w:tcPr>
            <w:tcW w:w="328" w:type="pct"/>
            <w:tcBorders>
              <w:top w:val="nil"/>
              <w:left w:val="nil"/>
              <w:bottom w:val="single" w:sz="4" w:space="0" w:color="auto"/>
              <w:right w:val="single" w:sz="4" w:space="0" w:color="auto"/>
            </w:tcBorders>
            <w:shd w:val="clear" w:color="auto" w:fill="auto"/>
            <w:noWrap/>
            <w:vAlign w:val="bottom"/>
          </w:tcPr>
          <w:p w14:paraId="2597952E" w14:textId="398C0004" w:rsidR="006D2C19" w:rsidRPr="00FA7DEA" w:rsidRDefault="006D2C19" w:rsidP="006D2C19">
            <w:pPr>
              <w:spacing w:after="0"/>
              <w:jc w:val="center"/>
              <w:rPr>
                <w:rFonts w:ascii="Times New Roman" w:hAnsi="Times New Roman"/>
                <w:color w:val="000000"/>
              </w:rPr>
            </w:pPr>
            <w:r>
              <w:rPr>
                <w:rFonts w:ascii="Times New Roman" w:hAnsi="Times New Roman"/>
                <w:color w:val="000000"/>
              </w:rPr>
              <w:t>30</w:t>
            </w:r>
          </w:p>
        </w:tc>
        <w:tc>
          <w:tcPr>
            <w:tcW w:w="1706" w:type="pct"/>
            <w:tcBorders>
              <w:top w:val="nil"/>
              <w:left w:val="nil"/>
              <w:bottom w:val="single" w:sz="4" w:space="0" w:color="auto"/>
              <w:right w:val="single" w:sz="4" w:space="0" w:color="auto"/>
            </w:tcBorders>
            <w:shd w:val="clear" w:color="auto" w:fill="auto"/>
            <w:noWrap/>
            <w:vAlign w:val="bottom"/>
            <w:hideMark/>
          </w:tcPr>
          <w:p w14:paraId="4342C207" w14:textId="54A3A903" w:rsidR="006D2C19" w:rsidRPr="00FA7DEA" w:rsidRDefault="006D2C19" w:rsidP="006D2C19">
            <w:pPr>
              <w:spacing w:after="0"/>
              <w:rPr>
                <w:rFonts w:ascii="Times New Roman" w:hAnsi="Times New Roman"/>
                <w:color w:val="000000"/>
              </w:rPr>
            </w:pPr>
            <w:r w:rsidRPr="00C64BD3">
              <w:rPr>
                <w:rFonts w:asciiTheme="majorBidi" w:hAnsiTheme="majorBidi" w:cstheme="majorBidi"/>
                <w:color w:val="000000"/>
              </w:rPr>
              <w:t xml:space="preserve">Beginning to </w:t>
            </w:r>
            <w:r w:rsidRPr="00375E82">
              <w:rPr>
                <w:rFonts w:asciiTheme="majorBidi" w:hAnsiTheme="majorBidi" w:cstheme="majorBidi"/>
                <w:color w:val="000000"/>
                <w:szCs w:val="20"/>
              </w:rPr>
              <w:t>Properties of soil colloids</w:t>
            </w:r>
          </w:p>
        </w:tc>
        <w:tc>
          <w:tcPr>
            <w:tcW w:w="615" w:type="pct"/>
            <w:tcBorders>
              <w:top w:val="single" w:sz="4" w:space="0" w:color="auto"/>
              <w:left w:val="nil"/>
              <w:bottom w:val="single" w:sz="4" w:space="0" w:color="auto"/>
              <w:right w:val="single" w:sz="4" w:space="0" w:color="auto"/>
            </w:tcBorders>
          </w:tcPr>
          <w:p w14:paraId="731A68D9" w14:textId="1AC2610E" w:rsidR="006D2C19" w:rsidRPr="00FA7DEA" w:rsidRDefault="006D2C19" w:rsidP="006D2C19">
            <w:pPr>
              <w:spacing w:after="0"/>
              <w:rPr>
                <w:rFonts w:ascii="Times New Roman" w:hAnsi="Times New Roman"/>
                <w:color w:val="000000"/>
              </w:rPr>
            </w:pPr>
            <w:r w:rsidRPr="00E91111">
              <w:rPr>
                <w:rFonts w:ascii="Times New Roman" w:hAnsi="Times New Roman"/>
                <w:color w:val="000000"/>
              </w:rPr>
              <w:t>A2</w:t>
            </w:r>
            <w:r>
              <w:rPr>
                <w:rFonts w:ascii="Times New Roman" w:hAnsi="Times New Roman"/>
                <w:color w:val="000000"/>
              </w:rPr>
              <w:t>,</w:t>
            </w:r>
            <w:r w:rsidRPr="00E91111">
              <w:rPr>
                <w:rFonts w:ascii="Times New Roman" w:hAnsi="Times New Roman"/>
                <w:color w:val="000000"/>
              </w:rPr>
              <w:t>B1</w:t>
            </w:r>
            <w:r>
              <w:rPr>
                <w:rFonts w:ascii="Times New Roman" w:hAnsi="Times New Roman"/>
                <w:color w:val="000000"/>
              </w:rPr>
              <w:t>,C,D1</w:t>
            </w:r>
            <w:r w:rsidRPr="00E91111">
              <w:rPr>
                <w:rFonts w:ascii="Times New Roman" w:hAnsi="Times New Roman"/>
                <w:color w:val="000000"/>
              </w:rPr>
              <w:t xml:space="preserve"> </w:t>
            </w:r>
          </w:p>
        </w:tc>
        <w:tc>
          <w:tcPr>
            <w:tcW w:w="773" w:type="pct"/>
            <w:tcBorders>
              <w:top w:val="nil"/>
              <w:left w:val="single" w:sz="4" w:space="0" w:color="auto"/>
              <w:bottom w:val="single" w:sz="4" w:space="0" w:color="auto"/>
              <w:right w:val="single" w:sz="4" w:space="0" w:color="auto"/>
            </w:tcBorders>
            <w:shd w:val="clear" w:color="auto" w:fill="auto"/>
            <w:noWrap/>
            <w:vAlign w:val="bottom"/>
            <w:hideMark/>
          </w:tcPr>
          <w:p w14:paraId="573532A9" w14:textId="14D92545" w:rsidR="006D2C19" w:rsidRPr="00FA7DEA" w:rsidRDefault="006D2C19" w:rsidP="006D2C19">
            <w:pPr>
              <w:spacing w:after="0"/>
              <w:rPr>
                <w:rFonts w:ascii="Times New Roman" w:hAnsi="Times New Roman"/>
                <w:color w:val="000000"/>
              </w:rPr>
            </w:pPr>
            <w:r>
              <w:rPr>
                <w:rFonts w:asciiTheme="majorBidi" w:hAnsiTheme="majorBidi" w:cstheme="majorBidi"/>
                <w:color w:val="000000"/>
              </w:rPr>
              <w:t>8</w:t>
            </w:r>
          </w:p>
        </w:tc>
        <w:tc>
          <w:tcPr>
            <w:tcW w:w="660" w:type="pct"/>
            <w:tcBorders>
              <w:top w:val="nil"/>
              <w:left w:val="nil"/>
              <w:bottom w:val="single" w:sz="4" w:space="0" w:color="auto"/>
              <w:right w:val="single" w:sz="4" w:space="0" w:color="auto"/>
            </w:tcBorders>
            <w:shd w:val="clear" w:color="auto" w:fill="auto"/>
            <w:noWrap/>
            <w:vAlign w:val="bottom"/>
            <w:hideMark/>
          </w:tcPr>
          <w:p w14:paraId="2EE5518A" w14:textId="4F38F33D" w:rsidR="006D2C19" w:rsidRPr="00FA7DEA" w:rsidRDefault="006D2C19" w:rsidP="006D2C19">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A56B77" w:rsidRPr="00FA7DEA" w14:paraId="0F8EB9EA" w14:textId="77777777" w:rsidTr="006D2C19">
        <w:trPr>
          <w:trHeight w:val="305"/>
        </w:trPr>
        <w:tc>
          <w:tcPr>
            <w:tcW w:w="918" w:type="pct"/>
            <w:tcBorders>
              <w:top w:val="nil"/>
              <w:left w:val="single" w:sz="4" w:space="0" w:color="auto"/>
              <w:bottom w:val="single" w:sz="4" w:space="0" w:color="auto"/>
              <w:right w:val="single" w:sz="4" w:space="0" w:color="auto"/>
            </w:tcBorders>
            <w:shd w:val="clear" w:color="auto" w:fill="auto"/>
            <w:noWrap/>
            <w:vAlign w:val="center"/>
          </w:tcPr>
          <w:p w14:paraId="2338D8D8" w14:textId="0FB2FDD1" w:rsidR="00A56B77" w:rsidRPr="00FA7DEA" w:rsidRDefault="00A56B77" w:rsidP="00C6269E">
            <w:pPr>
              <w:spacing w:after="0"/>
              <w:rPr>
                <w:rFonts w:ascii="Times New Roman" w:hAnsi="Times New Roman"/>
                <w:color w:val="000000"/>
              </w:rPr>
            </w:pPr>
            <w:r w:rsidRPr="00C64BD3">
              <w:rPr>
                <w:rFonts w:asciiTheme="majorBidi" w:hAnsiTheme="majorBidi" w:cstheme="majorBidi"/>
              </w:rPr>
              <w:t>Final Exam</w:t>
            </w:r>
          </w:p>
        </w:tc>
        <w:tc>
          <w:tcPr>
            <w:tcW w:w="328" w:type="pct"/>
            <w:tcBorders>
              <w:top w:val="nil"/>
              <w:left w:val="nil"/>
              <w:bottom w:val="single" w:sz="4" w:space="0" w:color="auto"/>
              <w:right w:val="single" w:sz="4" w:space="0" w:color="auto"/>
            </w:tcBorders>
            <w:shd w:val="clear" w:color="auto" w:fill="auto"/>
            <w:noWrap/>
            <w:vAlign w:val="bottom"/>
          </w:tcPr>
          <w:p w14:paraId="56E399FA" w14:textId="48D8AFE8" w:rsidR="00A56B77" w:rsidRPr="00FA7DEA" w:rsidRDefault="00A56B77" w:rsidP="00C6269E">
            <w:pPr>
              <w:spacing w:after="0"/>
              <w:jc w:val="center"/>
              <w:rPr>
                <w:rFonts w:ascii="Times New Roman" w:hAnsi="Times New Roman"/>
                <w:color w:val="000000"/>
              </w:rPr>
            </w:pPr>
            <w:r>
              <w:rPr>
                <w:rFonts w:ascii="Times New Roman" w:hAnsi="Times New Roman"/>
                <w:color w:val="000000"/>
              </w:rPr>
              <w:t>50</w:t>
            </w:r>
          </w:p>
        </w:tc>
        <w:tc>
          <w:tcPr>
            <w:tcW w:w="1706" w:type="pct"/>
            <w:tcBorders>
              <w:top w:val="nil"/>
              <w:left w:val="nil"/>
              <w:bottom w:val="single" w:sz="4" w:space="0" w:color="auto"/>
              <w:right w:val="single" w:sz="4" w:space="0" w:color="auto"/>
            </w:tcBorders>
            <w:shd w:val="clear" w:color="auto" w:fill="auto"/>
            <w:noWrap/>
            <w:vAlign w:val="bottom"/>
          </w:tcPr>
          <w:p w14:paraId="7496FEE8" w14:textId="3C59AA16"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 topics</w:t>
            </w:r>
          </w:p>
        </w:tc>
        <w:tc>
          <w:tcPr>
            <w:tcW w:w="615" w:type="pct"/>
            <w:tcBorders>
              <w:top w:val="single" w:sz="4" w:space="0" w:color="auto"/>
              <w:left w:val="nil"/>
              <w:bottom w:val="single" w:sz="4" w:space="0" w:color="auto"/>
              <w:right w:val="single" w:sz="4" w:space="0" w:color="auto"/>
            </w:tcBorders>
          </w:tcPr>
          <w:p w14:paraId="5FBE0A7B" w14:textId="59B8C063"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w:t>
            </w:r>
          </w:p>
        </w:tc>
        <w:tc>
          <w:tcPr>
            <w:tcW w:w="773" w:type="pct"/>
            <w:tcBorders>
              <w:top w:val="nil"/>
              <w:left w:val="single" w:sz="4" w:space="0" w:color="auto"/>
              <w:bottom w:val="single" w:sz="4" w:space="0" w:color="auto"/>
              <w:right w:val="single" w:sz="4" w:space="0" w:color="auto"/>
            </w:tcBorders>
            <w:shd w:val="clear" w:color="auto" w:fill="auto"/>
            <w:noWrap/>
            <w:vAlign w:val="bottom"/>
          </w:tcPr>
          <w:p w14:paraId="18A508CC" w14:textId="235BA09C"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16</w:t>
            </w:r>
          </w:p>
        </w:tc>
        <w:tc>
          <w:tcPr>
            <w:tcW w:w="660" w:type="pct"/>
            <w:tcBorders>
              <w:top w:val="nil"/>
              <w:left w:val="nil"/>
              <w:bottom w:val="single" w:sz="4" w:space="0" w:color="auto"/>
              <w:right w:val="single" w:sz="4" w:space="0" w:color="auto"/>
            </w:tcBorders>
            <w:shd w:val="clear" w:color="auto" w:fill="auto"/>
            <w:noWrap/>
            <w:vAlign w:val="bottom"/>
          </w:tcPr>
          <w:p w14:paraId="0E4F341B" w14:textId="1B28F483" w:rsidR="00A56B77" w:rsidRPr="00FA7DEA" w:rsidRDefault="00C6269E" w:rsidP="00C6269E">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bl>
    <w:p w14:paraId="0E75D67D" w14:textId="77777777" w:rsidR="00EE0BF1" w:rsidRDefault="00EE0BF1" w:rsidP="006F2BAD">
      <w:pPr>
        <w:spacing w:after="0" w:line="240" w:lineRule="auto"/>
        <w:jc w:val="both"/>
        <w:rPr>
          <w:rFonts w:ascii="Times New Roman" w:hAnsi="Times New Roman"/>
          <w:b/>
          <w:bCs/>
          <w:sz w:val="24"/>
        </w:rPr>
      </w:pPr>
    </w:p>
    <w:p w14:paraId="209ACE89" w14:textId="59B22D7C"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5</w:t>
      </w:r>
      <w:r w:rsidR="00271552">
        <w:rPr>
          <w:rFonts w:ascii="Times New Roman" w:hAnsi="Times New Roman"/>
          <w:b/>
          <w:bCs/>
          <w:sz w:val="24"/>
        </w:rPr>
        <w:t>.</w:t>
      </w:r>
      <w:r w:rsidR="00932DE9" w:rsidRPr="0003236B">
        <w:rPr>
          <w:rFonts w:ascii="Times New Roman" w:hAnsi="Times New Roman"/>
          <w:b/>
          <w:bCs/>
          <w:sz w:val="24"/>
        </w:rPr>
        <w:t xml:space="preserve"> </w:t>
      </w:r>
      <w:r w:rsidR="00932DE9" w:rsidRPr="00C62B1E">
        <w:rPr>
          <w:rFonts w:ascii="Times New Roman" w:hAnsi="Times New Roman"/>
          <w:b/>
          <w:bCs/>
          <w:sz w:val="24"/>
          <w:szCs w:val="24"/>
        </w:rPr>
        <w:t>Course</w:t>
      </w:r>
      <w:r w:rsidR="00932DE9" w:rsidRPr="0003236B">
        <w:rPr>
          <w:rFonts w:ascii="Times New Roman" w:hAnsi="Times New Roman"/>
          <w:b/>
          <w:bCs/>
          <w:sz w:val="24"/>
        </w:rPr>
        <w:t xml:space="preserve"> Requirements</w:t>
      </w:r>
      <w:r w:rsidR="00EE0BF1">
        <w:rPr>
          <w:rFonts w:ascii="Times New Roman" w:hAnsi="Times New Roman"/>
          <w:b/>
          <w:bCs/>
          <w:sz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7FBC73CE" w14:textId="77777777" w:rsidTr="006F2BAD">
        <w:trPr>
          <w:trHeight w:val="448"/>
          <w:jc w:val="center"/>
        </w:trPr>
        <w:tc>
          <w:tcPr>
            <w:tcW w:w="5000" w:type="pct"/>
            <w:tcBorders>
              <w:bottom w:val="single" w:sz="4" w:space="0" w:color="auto"/>
            </w:tcBorders>
          </w:tcPr>
          <w:p w14:paraId="060FD3DC" w14:textId="77777777" w:rsidR="00EE0BF1" w:rsidRDefault="00367E48" w:rsidP="003C2CA6">
            <w:pPr>
              <w:jc w:val="both"/>
              <w:rPr>
                <w:rFonts w:ascii="Times New Roman" w:hAnsi="Times New Roman"/>
                <w:sz w:val="24"/>
                <w:szCs w:val="24"/>
              </w:rPr>
            </w:pPr>
            <w:r w:rsidRPr="009B73A0">
              <w:rPr>
                <w:rFonts w:ascii="Times New Roman" w:hAnsi="Times New Roman"/>
                <w:sz w:val="24"/>
              </w:rPr>
              <w:t xml:space="preserve">Students should have </w:t>
            </w:r>
            <w:r w:rsidR="006F2BAD">
              <w:rPr>
                <w:rFonts w:ascii="Times New Roman" w:hAnsi="Times New Roman"/>
                <w:sz w:val="24"/>
              </w:rPr>
              <w:t>internet access and an</w:t>
            </w:r>
            <w:r w:rsidRPr="009B73A0">
              <w:rPr>
                <w:rFonts w:ascii="Times New Roman" w:hAnsi="Times New Roman"/>
                <w:sz w:val="24"/>
              </w:rPr>
              <w:t xml:space="preserve"> account on Microsoft team’s platform</w:t>
            </w:r>
            <w:r w:rsidR="006F2BAD">
              <w:rPr>
                <w:rFonts w:ascii="Times New Roman" w:hAnsi="Times New Roman"/>
                <w:sz w:val="24"/>
              </w:rPr>
              <w:t>.</w:t>
            </w:r>
            <w:r>
              <w:rPr>
                <w:rFonts w:ascii="Times New Roman" w:hAnsi="Times New Roman"/>
                <w:sz w:val="24"/>
                <w:szCs w:val="24"/>
              </w:rPr>
              <w:t xml:space="preserve"> </w:t>
            </w:r>
          </w:p>
          <w:p w14:paraId="764A836A" w14:textId="5F8D79A6" w:rsidR="005A2581" w:rsidRPr="0086019B" w:rsidRDefault="005A2581" w:rsidP="005A2581">
            <w:pPr>
              <w:spacing w:line="256" w:lineRule="auto"/>
              <w:rPr>
                <w:rFonts w:asciiTheme="majorBidi" w:hAnsiTheme="majorBidi" w:cstheme="majorBidi"/>
                <w:sz w:val="24"/>
              </w:rPr>
            </w:pPr>
            <w:r w:rsidRPr="0086019B">
              <w:rPr>
                <w:rFonts w:asciiTheme="majorBidi" w:hAnsiTheme="majorBidi" w:cstheme="majorBidi"/>
                <w:sz w:val="24"/>
              </w:rPr>
              <w:t xml:space="preserve">These are list of course </w:t>
            </w:r>
            <w:proofErr w:type="spellStart"/>
            <w:r w:rsidRPr="0086019B">
              <w:rPr>
                <w:rFonts w:asciiTheme="majorBidi" w:hAnsiTheme="majorBidi" w:cstheme="majorBidi"/>
                <w:sz w:val="24"/>
              </w:rPr>
              <w:t>equipment</w:t>
            </w:r>
            <w:r>
              <w:rPr>
                <w:rFonts w:asciiTheme="majorBidi" w:hAnsiTheme="majorBidi" w:cstheme="majorBidi"/>
                <w:sz w:val="24"/>
              </w:rPr>
              <w:t>s</w:t>
            </w:r>
            <w:proofErr w:type="spellEnd"/>
            <w:r w:rsidRPr="0086019B">
              <w:rPr>
                <w:rFonts w:asciiTheme="majorBidi" w:hAnsiTheme="majorBidi" w:cstheme="majorBidi"/>
                <w:sz w:val="24"/>
              </w:rPr>
              <w:t xml:space="preserve">: </w:t>
            </w:r>
          </w:p>
          <w:p w14:paraId="23A0730B" w14:textId="77777777" w:rsidR="005A2581" w:rsidRPr="0086019B" w:rsidRDefault="005A2581" w:rsidP="005A2581">
            <w:pPr>
              <w:rPr>
                <w:rFonts w:asciiTheme="majorBidi" w:hAnsiTheme="majorBidi" w:cstheme="majorBidi"/>
                <w:color w:val="000000" w:themeColor="text1"/>
                <w:sz w:val="24"/>
              </w:rPr>
            </w:pPr>
            <w:r w:rsidRPr="0086019B">
              <w:rPr>
                <w:rFonts w:asciiTheme="majorBidi" w:hAnsiTheme="majorBidi" w:cstheme="majorBidi"/>
                <w:color w:val="000000" w:themeColor="text1"/>
                <w:sz w:val="24"/>
              </w:rPr>
              <w:t>Lab</w:t>
            </w:r>
          </w:p>
          <w:p w14:paraId="5D6A3873" w14:textId="77777777" w:rsidR="005A2581" w:rsidRPr="0086019B" w:rsidRDefault="005A2581" w:rsidP="005A2581">
            <w:pPr>
              <w:rPr>
                <w:rFonts w:asciiTheme="majorBidi" w:hAnsiTheme="majorBidi" w:cstheme="majorBidi"/>
                <w:color w:val="000000" w:themeColor="text1"/>
                <w:sz w:val="24"/>
              </w:rPr>
            </w:pPr>
            <w:r w:rsidRPr="0086019B">
              <w:rPr>
                <w:rFonts w:asciiTheme="majorBidi" w:hAnsiTheme="majorBidi" w:cstheme="majorBidi"/>
                <w:color w:val="000000" w:themeColor="text1"/>
                <w:sz w:val="24"/>
              </w:rPr>
              <w:t>Board</w:t>
            </w:r>
          </w:p>
          <w:p w14:paraId="4F046A3E" w14:textId="429EC572" w:rsidR="005A2581" w:rsidRPr="0086019B" w:rsidRDefault="005A2581" w:rsidP="005A2581">
            <w:pPr>
              <w:rPr>
                <w:rFonts w:asciiTheme="majorBidi" w:hAnsiTheme="majorBidi" w:cstheme="majorBidi"/>
                <w:color w:val="000000" w:themeColor="text1"/>
                <w:sz w:val="24"/>
                <w:shd w:val="clear" w:color="auto" w:fill="FFFFFF"/>
              </w:rPr>
            </w:pPr>
            <w:r w:rsidRPr="0086019B">
              <w:rPr>
                <w:rFonts w:asciiTheme="majorBidi" w:hAnsiTheme="majorBidi" w:cstheme="majorBidi"/>
                <w:color w:val="000000" w:themeColor="text1"/>
                <w:sz w:val="24"/>
                <w:shd w:val="clear" w:color="auto" w:fill="FFFFFF"/>
              </w:rPr>
              <w:t>Basic Laboratory </w:t>
            </w:r>
            <w:r>
              <w:rPr>
                <w:rStyle w:val="Emphasis"/>
                <w:rFonts w:asciiTheme="majorBidi" w:hAnsiTheme="majorBidi" w:cstheme="majorBidi"/>
                <w:color w:val="000000" w:themeColor="text1"/>
                <w:sz w:val="24"/>
                <w:shd w:val="clear" w:color="auto" w:fill="FFFFFF"/>
              </w:rPr>
              <w:t>Glassware</w:t>
            </w:r>
          </w:p>
          <w:p w14:paraId="776CBDE3" w14:textId="77777777" w:rsidR="005A2581" w:rsidRPr="0086019B" w:rsidRDefault="005A2581" w:rsidP="005A2581">
            <w:pPr>
              <w:rPr>
                <w:rFonts w:asciiTheme="majorBidi" w:hAnsiTheme="majorBidi" w:cstheme="majorBidi"/>
                <w:color w:val="000000" w:themeColor="text1"/>
                <w:sz w:val="24"/>
                <w:shd w:val="clear" w:color="auto" w:fill="FFFFFF"/>
              </w:rPr>
            </w:pPr>
            <w:r w:rsidRPr="0086019B">
              <w:rPr>
                <w:rFonts w:asciiTheme="majorBidi" w:hAnsiTheme="majorBidi" w:cstheme="majorBidi"/>
                <w:color w:val="000000" w:themeColor="text1"/>
                <w:sz w:val="24"/>
                <w:shd w:val="clear" w:color="auto" w:fill="FFFFFF"/>
              </w:rPr>
              <w:t>Chemical reagents</w:t>
            </w:r>
          </w:p>
          <w:p w14:paraId="21BDA6DA" w14:textId="77777777" w:rsidR="005A2581" w:rsidRPr="0086019B" w:rsidRDefault="005A2581" w:rsidP="005A2581">
            <w:pPr>
              <w:rPr>
                <w:rFonts w:asciiTheme="majorBidi" w:hAnsiTheme="majorBidi" w:cstheme="majorBidi"/>
                <w:color w:val="000000" w:themeColor="text1"/>
                <w:sz w:val="24"/>
                <w:shd w:val="clear" w:color="auto" w:fill="FFFFFF"/>
              </w:rPr>
            </w:pPr>
            <w:r w:rsidRPr="0086019B">
              <w:rPr>
                <w:rFonts w:asciiTheme="majorBidi" w:hAnsiTheme="majorBidi" w:cstheme="majorBidi"/>
                <w:color w:val="000000" w:themeColor="text1"/>
                <w:sz w:val="24"/>
                <w:shd w:val="clear" w:color="auto" w:fill="FFFFFF"/>
              </w:rPr>
              <w:t>pH meter</w:t>
            </w:r>
          </w:p>
          <w:p w14:paraId="03B6B691" w14:textId="77777777" w:rsidR="005A2581" w:rsidRPr="0086019B" w:rsidRDefault="005A2581" w:rsidP="005A2581">
            <w:pPr>
              <w:rPr>
                <w:rFonts w:asciiTheme="majorBidi" w:hAnsiTheme="majorBidi" w:cstheme="majorBidi"/>
                <w:color w:val="000000" w:themeColor="text1"/>
                <w:sz w:val="24"/>
                <w:shd w:val="clear" w:color="auto" w:fill="FFFFFF"/>
              </w:rPr>
            </w:pPr>
            <w:r w:rsidRPr="0086019B">
              <w:rPr>
                <w:rFonts w:asciiTheme="majorBidi" w:hAnsiTheme="majorBidi" w:cstheme="majorBidi"/>
                <w:color w:val="000000" w:themeColor="text1"/>
                <w:sz w:val="24"/>
                <w:shd w:val="clear" w:color="auto" w:fill="FFFFFF"/>
              </w:rPr>
              <w:t>Conductivity bridge and cell</w:t>
            </w:r>
          </w:p>
          <w:p w14:paraId="13868317" w14:textId="77777777" w:rsidR="005A2581" w:rsidRPr="0086019B" w:rsidRDefault="005A2581" w:rsidP="005A2581">
            <w:pPr>
              <w:rPr>
                <w:rFonts w:asciiTheme="majorBidi" w:hAnsiTheme="majorBidi" w:cstheme="majorBidi"/>
                <w:color w:val="000000" w:themeColor="text1"/>
                <w:sz w:val="24"/>
                <w:shd w:val="clear" w:color="auto" w:fill="FFFFFF"/>
              </w:rPr>
            </w:pPr>
            <w:r w:rsidRPr="0086019B">
              <w:rPr>
                <w:rFonts w:asciiTheme="majorBidi" w:hAnsiTheme="majorBidi" w:cstheme="majorBidi"/>
                <w:color w:val="000000" w:themeColor="text1"/>
                <w:sz w:val="24"/>
                <w:shd w:val="clear" w:color="auto" w:fill="FFFFFF"/>
              </w:rPr>
              <w:t>Spectrophotometer</w:t>
            </w:r>
          </w:p>
          <w:p w14:paraId="2A5FB57D" w14:textId="77777777" w:rsidR="005A2581" w:rsidRPr="0086019B" w:rsidRDefault="005A2581" w:rsidP="005A2581">
            <w:pPr>
              <w:rPr>
                <w:rFonts w:asciiTheme="majorBidi" w:hAnsiTheme="majorBidi" w:cstheme="majorBidi"/>
                <w:color w:val="000000" w:themeColor="text1"/>
                <w:sz w:val="24"/>
                <w:shd w:val="clear" w:color="auto" w:fill="FFFFFF"/>
              </w:rPr>
            </w:pPr>
            <w:r w:rsidRPr="0086019B">
              <w:rPr>
                <w:rFonts w:asciiTheme="majorBidi" w:hAnsiTheme="majorBidi" w:cstheme="majorBidi"/>
                <w:color w:val="000000" w:themeColor="text1"/>
                <w:sz w:val="24"/>
                <w:shd w:val="clear" w:color="auto" w:fill="FFFFFF"/>
              </w:rPr>
              <w:t>Hydrometer</w:t>
            </w:r>
          </w:p>
          <w:p w14:paraId="7CEEBD94" w14:textId="77777777" w:rsidR="00A93235" w:rsidRPr="0086019B" w:rsidRDefault="00A93235" w:rsidP="00A93235">
            <w:pPr>
              <w:rPr>
                <w:rFonts w:asciiTheme="majorBidi" w:hAnsiTheme="majorBidi" w:cstheme="majorBidi"/>
                <w:color w:val="000000" w:themeColor="text1"/>
                <w:sz w:val="24"/>
                <w:shd w:val="clear" w:color="auto" w:fill="FFFFFF"/>
              </w:rPr>
            </w:pPr>
            <w:r w:rsidRPr="0086019B">
              <w:rPr>
                <w:rFonts w:asciiTheme="majorBidi" w:hAnsiTheme="majorBidi" w:cstheme="majorBidi"/>
                <w:color w:val="000000" w:themeColor="text1"/>
                <w:sz w:val="24"/>
                <w:shd w:val="clear" w:color="auto" w:fill="FFFFFF"/>
              </w:rPr>
              <w:t>Shaker</w:t>
            </w:r>
          </w:p>
          <w:p w14:paraId="6DEBE281" w14:textId="77777777" w:rsidR="00A93235" w:rsidRPr="0086019B" w:rsidRDefault="00A93235" w:rsidP="00A93235">
            <w:pPr>
              <w:rPr>
                <w:rFonts w:asciiTheme="majorBidi" w:hAnsiTheme="majorBidi" w:cstheme="majorBidi"/>
                <w:color w:val="000000" w:themeColor="text1"/>
                <w:sz w:val="24"/>
                <w:shd w:val="clear" w:color="auto" w:fill="FFFFFF"/>
              </w:rPr>
            </w:pPr>
            <w:r w:rsidRPr="0086019B">
              <w:rPr>
                <w:rFonts w:asciiTheme="majorBidi" w:hAnsiTheme="majorBidi" w:cstheme="majorBidi"/>
                <w:color w:val="000000" w:themeColor="text1"/>
                <w:sz w:val="24"/>
                <w:shd w:val="clear" w:color="auto" w:fill="FFFFFF"/>
              </w:rPr>
              <w:t>Electric mixer with baffled cup</w:t>
            </w:r>
          </w:p>
          <w:p w14:paraId="0D5D65EE" w14:textId="77777777" w:rsidR="00A93235" w:rsidRPr="0086019B" w:rsidRDefault="00A93235" w:rsidP="00A93235">
            <w:pPr>
              <w:rPr>
                <w:rFonts w:asciiTheme="majorBidi" w:hAnsiTheme="majorBidi" w:cstheme="majorBidi"/>
                <w:color w:val="000000" w:themeColor="text1"/>
                <w:sz w:val="24"/>
                <w:shd w:val="clear" w:color="auto" w:fill="FFFFFF"/>
              </w:rPr>
            </w:pPr>
            <w:r w:rsidRPr="0086019B">
              <w:rPr>
                <w:rFonts w:asciiTheme="majorBidi" w:hAnsiTheme="majorBidi" w:cstheme="majorBidi"/>
                <w:color w:val="000000" w:themeColor="text1"/>
                <w:sz w:val="24"/>
                <w:shd w:val="clear" w:color="auto" w:fill="FFFFFF"/>
              </w:rPr>
              <w:t>Electronic Balance</w:t>
            </w:r>
          </w:p>
          <w:p w14:paraId="531C00B3" w14:textId="77777777" w:rsidR="00A93235" w:rsidRPr="0086019B" w:rsidRDefault="00A93235" w:rsidP="00A93235">
            <w:pPr>
              <w:rPr>
                <w:rFonts w:asciiTheme="majorBidi" w:hAnsiTheme="majorBidi" w:cstheme="majorBidi"/>
                <w:color w:val="000000" w:themeColor="text1"/>
                <w:sz w:val="24"/>
                <w:shd w:val="clear" w:color="auto" w:fill="FFFFFF"/>
              </w:rPr>
            </w:pPr>
            <w:r w:rsidRPr="0086019B">
              <w:rPr>
                <w:rFonts w:asciiTheme="majorBidi" w:hAnsiTheme="majorBidi" w:cstheme="majorBidi"/>
                <w:color w:val="000000" w:themeColor="text1"/>
                <w:sz w:val="24"/>
                <w:shd w:val="clear" w:color="auto" w:fill="FFFFFF"/>
              </w:rPr>
              <w:t>Soil samples</w:t>
            </w:r>
          </w:p>
          <w:p w14:paraId="7453B76E" w14:textId="77777777" w:rsidR="00A93235" w:rsidRPr="0086019B" w:rsidRDefault="00A93235" w:rsidP="00A93235">
            <w:pPr>
              <w:rPr>
                <w:rFonts w:asciiTheme="majorBidi" w:hAnsiTheme="majorBidi" w:cstheme="majorBidi"/>
                <w:color w:val="000000" w:themeColor="text1"/>
                <w:sz w:val="24"/>
                <w:shd w:val="clear" w:color="auto" w:fill="FFFFFF"/>
              </w:rPr>
            </w:pPr>
            <w:r w:rsidRPr="0086019B">
              <w:rPr>
                <w:rFonts w:asciiTheme="majorBidi" w:hAnsiTheme="majorBidi" w:cstheme="majorBidi"/>
                <w:color w:val="000000" w:themeColor="text1"/>
                <w:sz w:val="24"/>
                <w:shd w:val="clear" w:color="auto" w:fill="FFFFFF"/>
              </w:rPr>
              <w:t>Distilled water</w:t>
            </w:r>
          </w:p>
          <w:p w14:paraId="4AB0E016" w14:textId="77777777" w:rsidR="00A93235" w:rsidRPr="0086019B" w:rsidRDefault="00A93235" w:rsidP="00A93235">
            <w:pPr>
              <w:rPr>
                <w:rFonts w:asciiTheme="majorBidi" w:hAnsiTheme="majorBidi" w:cstheme="majorBidi"/>
                <w:sz w:val="24"/>
              </w:rPr>
            </w:pPr>
            <w:r w:rsidRPr="0086019B">
              <w:rPr>
                <w:rFonts w:asciiTheme="majorBidi" w:hAnsiTheme="majorBidi" w:cstheme="majorBidi"/>
                <w:sz w:val="24"/>
              </w:rPr>
              <w:t>Training trips.</w:t>
            </w:r>
          </w:p>
          <w:p w14:paraId="7E917FD5" w14:textId="77777777" w:rsidR="00A93235" w:rsidRPr="0086019B" w:rsidRDefault="00A93235" w:rsidP="00A93235">
            <w:pPr>
              <w:rPr>
                <w:rFonts w:asciiTheme="majorBidi" w:hAnsiTheme="majorBidi" w:cstheme="majorBidi"/>
                <w:sz w:val="24"/>
              </w:rPr>
            </w:pPr>
            <w:proofErr w:type="spellStart"/>
            <w:r w:rsidRPr="0086019B">
              <w:rPr>
                <w:rFonts w:asciiTheme="majorBidi" w:hAnsiTheme="majorBidi" w:cstheme="majorBidi"/>
                <w:sz w:val="24"/>
              </w:rPr>
              <w:t>SieveS</w:t>
            </w:r>
            <w:proofErr w:type="spellEnd"/>
            <w:r w:rsidRPr="0086019B">
              <w:rPr>
                <w:rFonts w:asciiTheme="majorBidi" w:hAnsiTheme="majorBidi" w:cstheme="majorBidi"/>
                <w:sz w:val="24"/>
              </w:rPr>
              <w:t xml:space="preserve"> </w:t>
            </w:r>
          </w:p>
          <w:p w14:paraId="2EE21866" w14:textId="77777777" w:rsidR="00A93235" w:rsidRPr="0086019B" w:rsidRDefault="00A93235" w:rsidP="00A93235">
            <w:pPr>
              <w:rPr>
                <w:rFonts w:asciiTheme="majorBidi" w:hAnsiTheme="majorBidi" w:cstheme="majorBidi"/>
                <w:sz w:val="24"/>
              </w:rPr>
            </w:pPr>
            <w:r w:rsidRPr="0086019B">
              <w:rPr>
                <w:rFonts w:asciiTheme="majorBidi" w:hAnsiTheme="majorBidi" w:cstheme="majorBidi"/>
                <w:sz w:val="24"/>
              </w:rPr>
              <w:t>Mortar and pestle</w:t>
            </w:r>
          </w:p>
          <w:p w14:paraId="32CECB03" w14:textId="77777777" w:rsidR="00A93235" w:rsidRPr="0086019B" w:rsidRDefault="00A93235" w:rsidP="00A93235">
            <w:pPr>
              <w:rPr>
                <w:rFonts w:asciiTheme="majorBidi" w:hAnsiTheme="majorBidi" w:cstheme="majorBidi"/>
                <w:sz w:val="24"/>
              </w:rPr>
            </w:pPr>
            <w:r w:rsidRPr="0086019B">
              <w:rPr>
                <w:rFonts w:asciiTheme="majorBidi" w:hAnsiTheme="majorBidi" w:cstheme="majorBidi"/>
                <w:sz w:val="24"/>
              </w:rPr>
              <w:t>Digital Oven with Temp. Control</w:t>
            </w:r>
          </w:p>
          <w:p w14:paraId="424EF048" w14:textId="77777777" w:rsidR="00A93235" w:rsidRPr="0086019B" w:rsidRDefault="00A93235" w:rsidP="00A93235">
            <w:pPr>
              <w:rPr>
                <w:rFonts w:asciiTheme="majorBidi" w:hAnsiTheme="majorBidi" w:cstheme="majorBidi"/>
                <w:sz w:val="24"/>
              </w:rPr>
            </w:pPr>
            <w:r w:rsidRPr="0086019B">
              <w:rPr>
                <w:rFonts w:asciiTheme="majorBidi" w:hAnsiTheme="majorBidi" w:cstheme="majorBidi"/>
                <w:sz w:val="24"/>
              </w:rPr>
              <w:t>Fume hood</w:t>
            </w:r>
          </w:p>
          <w:p w14:paraId="6964CADA" w14:textId="77777777" w:rsidR="00A93235" w:rsidRDefault="00A93235" w:rsidP="00A93235">
            <w:pPr>
              <w:jc w:val="both"/>
              <w:rPr>
                <w:rFonts w:ascii="Times New Roman" w:hAnsi="Times New Roman"/>
                <w:sz w:val="24"/>
                <w:szCs w:val="24"/>
              </w:rPr>
            </w:pPr>
            <w:r w:rsidRPr="0086019B">
              <w:rPr>
                <w:rFonts w:asciiTheme="majorBidi" w:hAnsiTheme="majorBidi" w:cstheme="majorBidi"/>
                <w:color w:val="202124"/>
                <w:sz w:val="24"/>
                <w:shd w:val="clear" w:color="auto" w:fill="FFFFFF"/>
              </w:rPr>
              <w:t>Desiccators</w:t>
            </w:r>
          </w:p>
          <w:p w14:paraId="6DF233DC" w14:textId="7DF6F487" w:rsidR="005A2581" w:rsidRPr="008C533A" w:rsidRDefault="005A2581" w:rsidP="003C2CA6">
            <w:pPr>
              <w:jc w:val="both"/>
              <w:rPr>
                <w:rFonts w:ascii="Times New Roman" w:hAnsi="Times New Roman"/>
                <w:sz w:val="24"/>
                <w:szCs w:val="24"/>
              </w:rPr>
            </w:pPr>
          </w:p>
        </w:tc>
      </w:tr>
    </w:tbl>
    <w:p w14:paraId="1FFE5EBE" w14:textId="77777777" w:rsidR="00EE0BF1" w:rsidRDefault="00EE0BF1" w:rsidP="006F2BAD">
      <w:pPr>
        <w:spacing w:after="0" w:line="240" w:lineRule="auto"/>
        <w:jc w:val="both"/>
        <w:rPr>
          <w:rFonts w:ascii="Times New Roman" w:hAnsi="Times New Roman"/>
          <w:b/>
          <w:bCs/>
          <w:sz w:val="24"/>
        </w:rPr>
      </w:pPr>
    </w:p>
    <w:p w14:paraId="7BB3B3D2" w14:textId="0CE94545"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6</w:t>
      </w:r>
      <w:r w:rsidR="00271552" w:rsidRPr="00C62B1E">
        <w:rPr>
          <w:rFonts w:ascii="Times New Roman" w:hAnsi="Times New Roman"/>
          <w:b/>
          <w:bCs/>
          <w:sz w:val="24"/>
          <w:szCs w:val="24"/>
        </w:rPr>
        <w:t xml:space="preserve">. </w:t>
      </w:r>
      <w:r w:rsidR="00932DE9" w:rsidRPr="00C62B1E">
        <w:rPr>
          <w:rFonts w:ascii="Times New Roman" w:hAnsi="Times New Roman"/>
          <w:b/>
          <w:bCs/>
          <w:sz w:val="24"/>
          <w:szCs w:val="24"/>
        </w:rPr>
        <w:t xml:space="preserve"> Course Policies: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13C3E755" w14:textId="77777777" w:rsidTr="006F2BAD">
        <w:trPr>
          <w:trHeight w:val="1906"/>
          <w:jc w:val="center"/>
        </w:trPr>
        <w:tc>
          <w:tcPr>
            <w:tcW w:w="5000" w:type="pct"/>
          </w:tcPr>
          <w:p w14:paraId="38068796"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A- Attendance policies:</w:t>
            </w:r>
          </w:p>
          <w:p w14:paraId="6D8C488D"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B- Absences from exams and submitting assignments on time:</w:t>
            </w:r>
          </w:p>
          <w:p w14:paraId="39C838DE"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C- Health and safety procedures:</w:t>
            </w:r>
          </w:p>
          <w:p w14:paraId="513A6900"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D- Honesty policy regarding cheating, plagiarism, misbehavior:</w:t>
            </w:r>
          </w:p>
          <w:p w14:paraId="48DB025C"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E- Grading policy:</w:t>
            </w:r>
          </w:p>
          <w:p w14:paraId="4C41CF8B" w14:textId="7F907C71" w:rsidR="00932DE9" w:rsidRPr="0003236B" w:rsidRDefault="00932DE9" w:rsidP="006F2BAD">
            <w:pPr>
              <w:spacing w:after="0"/>
              <w:rPr>
                <w:rFonts w:ascii="Times New Roman" w:hAnsi="Times New Roman"/>
                <w:sz w:val="24"/>
                <w:rtl/>
                <w:lang w:bidi="ar-JO"/>
              </w:rPr>
            </w:pPr>
            <w:r w:rsidRPr="0003236B">
              <w:rPr>
                <w:rFonts w:ascii="Times New Roman" w:hAnsi="Times New Roman"/>
                <w:sz w:val="24"/>
              </w:rPr>
              <w:t>F- Available university services that support achievement in the course:</w:t>
            </w:r>
          </w:p>
        </w:tc>
      </w:tr>
    </w:tbl>
    <w:p w14:paraId="1B202412" w14:textId="77777777" w:rsidR="00C62B1E" w:rsidRDefault="00C62B1E" w:rsidP="00C6269E">
      <w:pPr>
        <w:spacing w:after="0"/>
        <w:jc w:val="both"/>
        <w:rPr>
          <w:rFonts w:ascii="Times New Roman" w:hAnsi="Times New Roman"/>
          <w:b/>
          <w:bCs/>
          <w:sz w:val="24"/>
        </w:rPr>
      </w:pPr>
    </w:p>
    <w:p w14:paraId="0AC6E281" w14:textId="41880B23" w:rsidR="00932DE9" w:rsidRPr="0003236B"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7</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References</w:t>
      </w:r>
      <w:r w:rsidR="00932DE9" w:rsidRPr="0003236B">
        <w:rPr>
          <w:rFonts w:ascii="Times New Roman" w:hAnsi="Times New Roman"/>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2C7051B4" w14:textId="77777777" w:rsidTr="00DF0335">
        <w:trPr>
          <w:trHeight w:val="69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EC2D6F" w14:textId="07A84472" w:rsidR="00932DE9" w:rsidRPr="0037014C" w:rsidRDefault="00932DE9" w:rsidP="00EC0CD2">
            <w:pPr>
              <w:rPr>
                <w:rFonts w:asciiTheme="majorBidi" w:hAnsiTheme="majorBidi" w:cstheme="majorBidi"/>
                <w:b/>
                <w:bCs/>
                <w:sz w:val="24"/>
                <w:szCs w:val="24"/>
              </w:rPr>
            </w:pPr>
            <w:r w:rsidRPr="0037014C">
              <w:rPr>
                <w:rFonts w:asciiTheme="majorBidi" w:hAnsiTheme="majorBidi" w:cstheme="majorBidi"/>
                <w:b/>
                <w:bCs/>
                <w:sz w:val="24"/>
                <w:szCs w:val="24"/>
              </w:rPr>
              <w:t>A- Required book</w:t>
            </w:r>
            <w:r w:rsidR="0037014C" w:rsidRPr="0037014C">
              <w:rPr>
                <w:rFonts w:asciiTheme="majorBidi" w:hAnsiTheme="majorBidi" w:cstheme="majorBidi"/>
                <w:b/>
                <w:bCs/>
                <w:sz w:val="24"/>
                <w:szCs w:val="24"/>
              </w:rPr>
              <w:t>s</w:t>
            </w:r>
            <w:r w:rsidRPr="0037014C">
              <w:rPr>
                <w:rFonts w:asciiTheme="majorBidi" w:hAnsiTheme="majorBidi" w:cstheme="majorBidi"/>
                <w:b/>
                <w:bCs/>
                <w:sz w:val="24"/>
                <w:szCs w:val="24"/>
              </w:rPr>
              <w:t>:</w:t>
            </w:r>
          </w:p>
          <w:p w14:paraId="76C2F47A" w14:textId="77777777" w:rsidR="00A93235" w:rsidRPr="00364D6A" w:rsidRDefault="00A93235" w:rsidP="00A93235">
            <w:pPr>
              <w:jc w:val="both"/>
              <w:rPr>
                <w:rFonts w:asciiTheme="majorBidi" w:hAnsiTheme="majorBidi" w:cstheme="majorBidi"/>
                <w:color w:val="000000" w:themeColor="text1"/>
                <w:sz w:val="24"/>
              </w:rPr>
            </w:pPr>
            <w:r w:rsidRPr="00364D6A">
              <w:rPr>
                <w:rFonts w:asciiTheme="majorBidi" w:hAnsiTheme="majorBidi" w:cstheme="majorBidi"/>
                <w:color w:val="000000" w:themeColor="text1"/>
                <w:sz w:val="24"/>
                <w:shd w:val="clear" w:color="auto" w:fill="FFFFFF"/>
              </w:rPr>
              <w:t xml:space="preserve">9.1 Estefan, G., </w:t>
            </w:r>
            <w:proofErr w:type="spellStart"/>
            <w:r w:rsidRPr="00364D6A">
              <w:rPr>
                <w:rFonts w:asciiTheme="majorBidi" w:hAnsiTheme="majorBidi" w:cstheme="majorBidi"/>
                <w:color w:val="000000" w:themeColor="text1"/>
                <w:sz w:val="24"/>
                <w:shd w:val="clear" w:color="auto" w:fill="FFFFFF"/>
              </w:rPr>
              <w:t>Sommer</w:t>
            </w:r>
            <w:proofErr w:type="spellEnd"/>
            <w:r w:rsidRPr="00364D6A">
              <w:rPr>
                <w:rFonts w:asciiTheme="majorBidi" w:hAnsiTheme="majorBidi" w:cstheme="majorBidi"/>
                <w:color w:val="000000" w:themeColor="text1"/>
                <w:sz w:val="24"/>
                <w:shd w:val="clear" w:color="auto" w:fill="FFFFFF"/>
              </w:rPr>
              <w:t>, R.</w:t>
            </w:r>
            <w:proofErr w:type="gramStart"/>
            <w:r w:rsidRPr="00364D6A">
              <w:rPr>
                <w:rFonts w:asciiTheme="majorBidi" w:hAnsiTheme="majorBidi" w:cstheme="majorBidi"/>
                <w:color w:val="000000" w:themeColor="text1"/>
                <w:sz w:val="24"/>
                <w:shd w:val="clear" w:color="auto" w:fill="FFFFFF"/>
              </w:rPr>
              <w:t>,  and</w:t>
            </w:r>
            <w:proofErr w:type="gramEnd"/>
            <w:r w:rsidRPr="00364D6A">
              <w:rPr>
                <w:rFonts w:asciiTheme="majorBidi" w:hAnsiTheme="majorBidi" w:cstheme="majorBidi"/>
                <w:color w:val="000000" w:themeColor="text1"/>
                <w:sz w:val="24"/>
                <w:shd w:val="clear" w:color="auto" w:fill="FFFFFF"/>
              </w:rPr>
              <w:t xml:space="preserve"> Ryan, J. 2013. </w:t>
            </w:r>
            <w:r w:rsidRPr="00364D6A">
              <w:rPr>
                <w:rFonts w:asciiTheme="majorBidi" w:hAnsiTheme="majorBidi" w:cstheme="majorBidi"/>
                <w:color w:val="000000" w:themeColor="text1"/>
                <w:sz w:val="24"/>
              </w:rPr>
              <w:t>Methods of soil, plant and water analysis. A manual for the West Asia and North Africa region. International Center for Agricultural Research in the Dry Areas (ICARDA).</w:t>
            </w:r>
          </w:p>
          <w:p w14:paraId="3029EA47" w14:textId="77777777" w:rsidR="00A93235" w:rsidRPr="00364D6A" w:rsidRDefault="00A93235" w:rsidP="00A93235">
            <w:pPr>
              <w:autoSpaceDE w:val="0"/>
              <w:autoSpaceDN w:val="0"/>
              <w:adjustRightInd w:val="0"/>
              <w:jc w:val="both"/>
              <w:rPr>
                <w:rFonts w:asciiTheme="majorBidi" w:hAnsiTheme="majorBidi" w:cstheme="majorBidi"/>
                <w:color w:val="000000" w:themeColor="text1"/>
                <w:sz w:val="24"/>
              </w:rPr>
            </w:pPr>
            <w:proofErr w:type="gramStart"/>
            <w:r w:rsidRPr="00364D6A">
              <w:rPr>
                <w:rFonts w:asciiTheme="majorBidi" w:hAnsiTheme="majorBidi" w:cstheme="majorBidi"/>
                <w:color w:val="000000" w:themeColor="text1"/>
                <w:sz w:val="24"/>
              </w:rPr>
              <w:t xml:space="preserve">9.2  </w:t>
            </w:r>
            <w:proofErr w:type="spellStart"/>
            <w:r w:rsidRPr="00364D6A">
              <w:rPr>
                <w:rFonts w:asciiTheme="majorBidi" w:hAnsiTheme="majorBidi" w:cstheme="majorBidi"/>
                <w:color w:val="000000" w:themeColor="text1"/>
                <w:sz w:val="24"/>
              </w:rPr>
              <w:t>Klute</w:t>
            </w:r>
            <w:proofErr w:type="spellEnd"/>
            <w:proofErr w:type="gramEnd"/>
            <w:r w:rsidRPr="00364D6A">
              <w:rPr>
                <w:rFonts w:asciiTheme="majorBidi" w:hAnsiTheme="majorBidi" w:cstheme="majorBidi"/>
                <w:color w:val="000000" w:themeColor="text1"/>
                <w:sz w:val="24"/>
              </w:rPr>
              <w:t xml:space="preserve">, A. (ed.). 1986. Methods of soil analysis, </w:t>
            </w:r>
            <w:proofErr w:type="spellStart"/>
            <w:r w:rsidRPr="00364D6A">
              <w:rPr>
                <w:rFonts w:asciiTheme="majorBidi" w:hAnsiTheme="majorBidi" w:cstheme="majorBidi"/>
                <w:color w:val="000000" w:themeColor="text1"/>
                <w:sz w:val="24"/>
              </w:rPr>
              <w:t>Agron</w:t>
            </w:r>
            <w:proofErr w:type="spellEnd"/>
            <w:r w:rsidRPr="00364D6A">
              <w:rPr>
                <w:rFonts w:asciiTheme="majorBidi" w:hAnsiTheme="majorBidi" w:cstheme="majorBidi"/>
                <w:color w:val="000000" w:themeColor="text1"/>
                <w:sz w:val="24"/>
              </w:rPr>
              <w:t xml:space="preserve">. 9, Part 1: Physical and mineralogical methods. Am. Soc. </w:t>
            </w:r>
            <w:proofErr w:type="spellStart"/>
            <w:r w:rsidRPr="00364D6A">
              <w:rPr>
                <w:rFonts w:asciiTheme="majorBidi" w:hAnsiTheme="majorBidi" w:cstheme="majorBidi"/>
                <w:color w:val="000000" w:themeColor="text1"/>
                <w:sz w:val="24"/>
              </w:rPr>
              <w:t>Agron</w:t>
            </w:r>
            <w:proofErr w:type="spellEnd"/>
            <w:r w:rsidRPr="00364D6A">
              <w:rPr>
                <w:rFonts w:asciiTheme="majorBidi" w:hAnsiTheme="majorBidi" w:cstheme="majorBidi"/>
                <w:color w:val="000000" w:themeColor="text1"/>
                <w:sz w:val="24"/>
              </w:rPr>
              <w:t>., Madison, WI, USA.</w:t>
            </w:r>
          </w:p>
          <w:p w14:paraId="530D664E" w14:textId="77777777" w:rsidR="00A93235" w:rsidRPr="00364D6A" w:rsidRDefault="00A93235" w:rsidP="00A93235">
            <w:pPr>
              <w:autoSpaceDE w:val="0"/>
              <w:autoSpaceDN w:val="0"/>
              <w:adjustRightInd w:val="0"/>
              <w:jc w:val="both"/>
              <w:rPr>
                <w:rFonts w:asciiTheme="majorBidi" w:hAnsiTheme="majorBidi" w:cstheme="majorBidi"/>
                <w:color w:val="000000" w:themeColor="text1"/>
                <w:sz w:val="24"/>
              </w:rPr>
            </w:pPr>
            <w:r w:rsidRPr="00364D6A">
              <w:rPr>
                <w:rFonts w:asciiTheme="majorBidi" w:hAnsiTheme="majorBidi" w:cstheme="majorBidi"/>
                <w:color w:val="000000" w:themeColor="text1"/>
                <w:sz w:val="24"/>
              </w:rPr>
              <w:t xml:space="preserve">9.3 Bingham, F. T. 1982. Boron, p. 431 – 448. In A. L. Page (ed.), Methods of soil analysis, Part 2: Chemical and mineralogical properties. Amer. Soc. </w:t>
            </w:r>
            <w:proofErr w:type="spellStart"/>
            <w:r w:rsidRPr="00364D6A">
              <w:rPr>
                <w:rFonts w:asciiTheme="majorBidi" w:hAnsiTheme="majorBidi" w:cstheme="majorBidi"/>
                <w:color w:val="000000" w:themeColor="text1"/>
                <w:sz w:val="24"/>
              </w:rPr>
              <w:t>Agron</w:t>
            </w:r>
            <w:proofErr w:type="spellEnd"/>
            <w:r w:rsidRPr="00364D6A">
              <w:rPr>
                <w:rFonts w:asciiTheme="majorBidi" w:hAnsiTheme="majorBidi" w:cstheme="majorBidi"/>
                <w:color w:val="000000" w:themeColor="text1"/>
                <w:sz w:val="24"/>
              </w:rPr>
              <w:t>., Madison, WI, USA.</w:t>
            </w:r>
          </w:p>
          <w:p w14:paraId="441AA73C" w14:textId="77777777" w:rsidR="00A93235" w:rsidRPr="00364D6A" w:rsidRDefault="00A93235" w:rsidP="00A93235">
            <w:pPr>
              <w:autoSpaceDE w:val="0"/>
              <w:autoSpaceDN w:val="0"/>
              <w:adjustRightInd w:val="0"/>
              <w:jc w:val="both"/>
              <w:rPr>
                <w:rFonts w:asciiTheme="majorBidi" w:hAnsiTheme="majorBidi" w:cstheme="majorBidi"/>
                <w:b/>
                <w:bCs/>
                <w:color w:val="000000" w:themeColor="text1"/>
                <w:sz w:val="24"/>
              </w:rPr>
            </w:pPr>
            <w:r w:rsidRPr="00364D6A">
              <w:rPr>
                <w:rFonts w:asciiTheme="majorBidi" w:hAnsiTheme="majorBidi" w:cstheme="majorBidi"/>
                <w:color w:val="000000" w:themeColor="text1"/>
                <w:sz w:val="24"/>
              </w:rPr>
              <w:t xml:space="preserve">9.4 Chapman, H. D., and P. F. Pratt. 1961. </w:t>
            </w:r>
            <w:r w:rsidRPr="00364D6A">
              <w:rPr>
                <w:rFonts w:asciiTheme="majorBidi" w:hAnsiTheme="majorBidi" w:cstheme="majorBidi"/>
                <w:i/>
                <w:iCs/>
                <w:color w:val="000000" w:themeColor="text1"/>
                <w:sz w:val="24"/>
              </w:rPr>
              <w:t>Methods of analysis for soils, plants and water</w:t>
            </w:r>
            <w:r w:rsidRPr="00364D6A">
              <w:rPr>
                <w:rFonts w:asciiTheme="majorBidi" w:hAnsiTheme="majorBidi" w:cstheme="majorBidi"/>
                <w:color w:val="000000" w:themeColor="text1"/>
                <w:sz w:val="24"/>
              </w:rPr>
              <w:t>. Univ. California, Berkeley, CA, USA.</w:t>
            </w:r>
          </w:p>
          <w:p w14:paraId="4D8E8E06" w14:textId="77777777" w:rsidR="00A93235" w:rsidRPr="00364D6A" w:rsidRDefault="00A93235" w:rsidP="00A93235">
            <w:pPr>
              <w:jc w:val="both"/>
              <w:rPr>
                <w:rFonts w:asciiTheme="majorBidi" w:hAnsiTheme="majorBidi" w:cstheme="majorBidi"/>
                <w:color w:val="000000" w:themeColor="text1"/>
                <w:sz w:val="24"/>
              </w:rPr>
            </w:pPr>
            <w:r w:rsidRPr="00364D6A">
              <w:rPr>
                <w:rFonts w:asciiTheme="majorBidi" w:hAnsiTheme="majorBidi" w:cstheme="majorBidi"/>
                <w:color w:val="000000" w:themeColor="text1"/>
                <w:sz w:val="24"/>
              </w:rPr>
              <w:t xml:space="preserve">9.5 </w:t>
            </w:r>
            <w:proofErr w:type="spellStart"/>
            <w:proofErr w:type="gramStart"/>
            <w:r w:rsidRPr="00364D6A">
              <w:rPr>
                <w:rFonts w:asciiTheme="majorBidi" w:hAnsiTheme="majorBidi" w:cstheme="majorBidi"/>
                <w:color w:val="000000" w:themeColor="text1"/>
                <w:sz w:val="24"/>
              </w:rPr>
              <w:t>Bashour</w:t>
            </w:r>
            <w:proofErr w:type="spellEnd"/>
            <w:r w:rsidRPr="00364D6A">
              <w:rPr>
                <w:rFonts w:asciiTheme="majorBidi" w:hAnsiTheme="majorBidi" w:cstheme="majorBidi"/>
                <w:color w:val="000000" w:themeColor="text1"/>
                <w:sz w:val="24"/>
              </w:rPr>
              <w:t xml:space="preserve"> ,</w:t>
            </w:r>
            <w:proofErr w:type="gramEnd"/>
            <w:r w:rsidRPr="00364D6A">
              <w:rPr>
                <w:rFonts w:asciiTheme="majorBidi" w:hAnsiTheme="majorBidi" w:cstheme="majorBidi"/>
                <w:color w:val="000000" w:themeColor="text1"/>
                <w:sz w:val="24"/>
              </w:rPr>
              <w:t xml:space="preserve">I. I and </w:t>
            </w:r>
            <w:proofErr w:type="spellStart"/>
            <w:proofErr w:type="gramStart"/>
            <w:r w:rsidRPr="00364D6A">
              <w:rPr>
                <w:rFonts w:asciiTheme="majorBidi" w:hAnsiTheme="majorBidi" w:cstheme="majorBidi"/>
                <w:color w:val="000000" w:themeColor="text1"/>
                <w:sz w:val="24"/>
              </w:rPr>
              <w:t>Sayegh</w:t>
            </w:r>
            <w:proofErr w:type="spellEnd"/>
            <w:r w:rsidRPr="00364D6A">
              <w:rPr>
                <w:rFonts w:asciiTheme="majorBidi" w:hAnsiTheme="majorBidi" w:cstheme="majorBidi"/>
                <w:color w:val="000000" w:themeColor="text1"/>
                <w:sz w:val="24"/>
              </w:rPr>
              <w:t>,  A.H.</w:t>
            </w:r>
            <w:proofErr w:type="gramEnd"/>
            <w:r w:rsidRPr="00364D6A">
              <w:rPr>
                <w:rFonts w:asciiTheme="majorBidi" w:hAnsiTheme="majorBidi" w:cstheme="majorBidi"/>
                <w:color w:val="000000" w:themeColor="text1"/>
                <w:sz w:val="24"/>
              </w:rPr>
              <w:t xml:space="preserve">2007. Methods of analysis for soils of arid and d semi-arid </w:t>
            </w:r>
            <w:proofErr w:type="spellStart"/>
            <w:r w:rsidRPr="00364D6A">
              <w:rPr>
                <w:rFonts w:asciiTheme="majorBidi" w:hAnsiTheme="majorBidi" w:cstheme="majorBidi"/>
                <w:color w:val="000000" w:themeColor="text1"/>
                <w:sz w:val="24"/>
              </w:rPr>
              <w:t>regions.FAO</w:t>
            </w:r>
            <w:proofErr w:type="spellEnd"/>
            <w:r w:rsidRPr="00364D6A">
              <w:rPr>
                <w:rFonts w:asciiTheme="majorBidi" w:hAnsiTheme="majorBidi" w:cstheme="majorBidi"/>
                <w:color w:val="000000" w:themeColor="text1"/>
                <w:sz w:val="24"/>
              </w:rPr>
              <w:t>.</w:t>
            </w:r>
          </w:p>
          <w:p w14:paraId="70EB653A" w14:textId="77777777" w:rsidR="00A93235" w:rsidRPr="00364D6A" w:rsidRDefault="00A93235" w:rsidP="00A93235">
            <w:pPr>
              <w:jc w:val="both"/>
              <w:rPr>
                <w:rFonts w:asciiTheme="majorBidi" w:hAnsiTheme="majorBidi" w:cstheme="majorBidi"/>
                <w:color w:val="000000" w:themeColor="text1"/>
                <w:sz w:val="24"/>
              </w:rPr>
            </w:pPr>
            <w:r w:rsidRPr="00364D6A">
              <w:rPr>
                <w:rFonts w:asciiTheme="majorBidi" w:hAnsiTheme="majorBidi" w:cstheme="majorBidi"/>
                <w:sz w:val="24"/>
              </w:rPr>
              <w:t xml:space="preserve">9.6 Brady, N </w:t>
            </w:r>
            <w:proofErr w:type="gramStart"/>
            <w:r w:rsidRPr="00364D6A">
              <w:rPr>
                <w:rFonts w:asciiTheme="majorBidi" w:hAnsiTheme="majorBidi" w:cstheme="majorBidi"/>
                <w:sz w:val="24"/>
              </w:rPr>
              <w:t>C  and</w:t>
            </w:r>
            <w:proofErr w:type="gramEnd"/>
            <w:r w:rsidRPr="00364D6A">
              <w:rPr>
                <w:rFonts w:asciiTheme="majorBidi" w:hAnsiTheme="majorBidi" w:cstheme="majorBidi"/>
                <w:sz w:val="24"/>
              </w:rPr>
              <w:t xml:space="preserve"> Weil, R </w:t>
            </w:r>
            <w:proofErr w:type="spellStart"/>
            <w:r w:rsidRPr="00364D6A">
              <w:rPr>
                <w:rFonts w:asciiTheme="majorBidi" w:hAnsiTheme="majorBidi" w:cstheme="majorBidi"/>
                <w:sz w:val="24"/>
              </w:rPr>
              <w:t>R</w:t>
            </w:r>
            <w:proofErr w:type="spellEnd"/>
            <w:r w:rsidRPr="00364D6A">
              <w:rPr>
                <w:rFonts w:asciiTheme="majorBidi" w:hAnsiTheme="majorBidi" w:cstheme="majorBidi"/>
                <w:sz w:val="24"/>
              </w:rPr>
              <w:t>, 2008. The Nature and Properties of Soils. 14</w:t>
            </w:r>
            <w:r w:rsidRPr="00364D6A">
              <w:rPr>
                <w:rFonts w:asciiTheme="majorBidi" w:hAnsiTheme="majorBidi" w:cstheme="majorBidi"/>
                <w:sz w:val="24"/>
                <w:vertAlign w:val="superscript"/>
              </w:rPr>
              <w:t>th</w:t>
            </w:r>
            <w:r w:rsidRPr="00364D6A">
              <w:rPr>
                <w:rFonts w:asciiTheme="majorBidi" w:hAnsiTheme="majorBidi" w:cstheme="majorBidi"/>
                <w:sz w:val="24"/>
              </w:rPr>
              <w:t xml:space="preserve"> ed. Pearson-Prentice Hall, Upper Saddle River, NJ. 990 pp.  (11</w:t>
            </w:r>
            <w:r w:rsidRPr="00364D6A">
              <w:rPr>
                <w:rFonts w:asciiTheme="majorBidi" w:hAnsiTheme="majorBidi" w:cstheme="majorBidi"/>
                <w:sz w:val="24"/>
                <w:vertAlign w:val="superscript"/>
              </w:rPr>
              <w:t>th</w:t>
            </w:r>
            <w:r w:rsidRPr="00364D6A">
              <w:rPr>
                <w:rFonts w:asciiTheme="majorBidi" w:hAnsiTheme="majorBidi" w:cstheme="majorBidi"/>
                <w:sz w:val="24"/>
              </w:rPr>
              <w:t xml:space="preserve"> edition of 1996 is available at the UOJ Library).</w:t>
            </w:r>
          </w:p>
          <w:p w14:paraId="1197553D" w14:textId="77777777" w:rsidR="00A93235" w:rsidRPr="00364D6A" w:rsidRDefault="00A93235" w:rsidP="00A93235">
            <w:pPr>
              <w:jc w:val="both"/>
              <w:rPr>
                <w:rFonts w:asciiTheme="majorBidi" w:hAnsiTheme="majorBidi" w:cstheme="majorBidi"/>
                <w:color w:val="000000" w:themeColor="text1"/>
                <w:sz w:val="24"/>
              </w:rPr>
            </w:pPr>
            <w:r w:rsidRPr="00364D6A">
              <w:rPr>
                <w:rFonts w:asciiTheme="majorBidi" w:hAnsiTheme="majorBidi" w:cstheme="majorBidi"/>
                <w:color w:val="000000" w:themeColor="text1"/>
                <w:sz w:val="24"/>
              </w:rPr>
              <w:t>9.7. Soil Laboratory manual</w:t>
            </w:r>
          </w:p>
          <w:p w14:paraId="75ADBFAD" w14:textId="77777777" w:rsidR="00A93235" w:rsidRPr="00364D6A" w:rsidRDefault="00A93235" w:rsidP="00A93235">
            <w:pPr>
              <w:jc w:val="both"/>
              <w:rPr>
                <w:rFonts w:asciiTheme="majorBidi" w:hAnsiTheme="majorBidi" w:cstheme="majorBidi"/>
                <w:color w:val="000000" w:themeColor="text1"/>
                <w:sz w:val="24"/>
                <w:shd w:val="clear" w:color="auto" w:fill="FFFFFF"/>
              </w:rPr>
            </w:pPr>
            <w:r w:rsidRPr="00364D6A">
              <w:rPr>
                <w:rFonts w:asciiTheme="majorBidi" w:hAnsiTheme="majorBidi" w:cstheme="majorBidi"/>
                <w:color w:val="000000" w:themeColor="text1"/>
                <w:sz w:val="24"/>
                <w:shd w:val="clear" w:color="auto" w:fill="FFFFFF"/>
              </w:rPr>
              <w:t xml:space="preserve">9.8 S.J. </w:t>
            </w:r>
            <w:proofErr w:type="spellStart"/>
            <w:r w:rsidRPr="00364D6A">
              <w:rPr>
                <w:rFonts w:asciiTheme="majorBidi" w:hAnsiTheme="majorBidi" w:cstheme="majorBidi"/>
                <w:color w:val="000000" w:themeColor="text1"/>
                <w:sz w:val="24"/>
                <w:shd w:val="clear" w:color="auto" w:fill="FFFFFF"/>
              </w:rPr>
              <w:t>Thien</w:t>
            </w:r>
            <w:proofErr w:type="spellEnd"/>
            <w:r w:rsidRPr="00364D6A">
              <w:rPr>
                <w:rFonts w:asciiTheme="majorBidi" w:hAnsiTheme="majorBidi" w:cstheme="majorBidi"/>
                <w:color w:val="000000" w:themeColor="text1"/>
                <w:sz w:val="24"/>
                <w:shd w:val="clear" w:color="auto" w:fill="FFFFFF"/>
              </w:rPr>
              <w:t>. 1979. </w:t>
            </w:r>
            <w:r w:rsidRPr="00364D6A">
              <w:rPr>
                <w:rStyle w:val="Emphasis"/>
                <w:rFonts w:asciiTheme="majorBidi" w:hAnsiTheme="majorBidi" w:cstheme="majorBidi"/>
                <w:color w:val="000000" w:themeColor="text1"/>
                <w:sz w:val="24"/>
                <w:shd w:val="clear" w:color="auto" w:fill="FFFFFF"/>
              </w:rPr>
              <w:t>A flow diagram for teaching texture by feel analysis.</w:t>
            </w:r>
            <w:r w:rsidRPr="00364D6A">
              <w:rPr>
                <w:rFonts w:asciiTheme="majorBidi" w:hAnsiTheme="majorBidi" w:cstheme="majorBidi"/>
                <w:color w:val="000000" w:themeColor="text1"/>
                <w:sz w:val="24"/>
                <w:shd w:val="clear" w:color="auto" w:fill="FFFFFF"/>
              </w:rPr>
              <w:t> Journal of Agronomic Education. 8:54-55.</w:t>
            </w:r>
          </w:p>
          <w:p w14:paraId="259F4ABB" w14:textId="77777777" w:rsidR="00A93235" w:rsidRPr="00364D6A" w:rsidRDefault="00A93235" w:rsidP="00A93235">
            <w:pPr>
              <w:jc w:val="both"/>
              <w:rPr>
                <w:rFonts w:asciiTheme="majorBidi" w:hAnsiTheme="majorBidi" w:cstheme="majorBidi"/>
                <w:color w:val="000000" w:themeColor="text1"/>
                <w:sz w:val="24"/>
              </w:rPr>
            </w:pPr>
            <w:r w:rsidRPr="00364D6A">
              <w:rPr>
                <w:rFonts w:asciiTheme="majorBidi" w:hAnsiTheme="majorBidi" w:cstheme="majorBidi"/>
                <w:color w:val="000000" w:themeColor="text1"/>
                <w:sz w:val="24"/>
              </w:rPr>
              <w:t xml:space="preserve">9.9 </w:t>
            </w:r>
            <w:proofErr w:type="spellStart"/>
            <w:r w:rsidRPr="00364D6A">
              <w:rPr>
                <w:rFonts w:asciiTheme="majorBidi" w:hAnsiTheme="majorBidi" w:cstheme="majorBidi"/>
                <w:color w:val="000000" w:themeColor="text1"/>
                <w:sz w:val="24"/>
              </w:rPr>
              <w:t>Bouyoucos</w:t>
            </w:r>
            <w:proofErr w:type="spellEnd"/>
            <w:r w:rsidRPr="00364D6A">
              <w:rPr>
                <w:rFonts w:asciiTheme="majorBidi" w:hAnsiTheme="majorBidi" w:cstheme="majorBidi"/>
                <w:color w:val="000000" w:themeColor="text1"/>
                <w:sz w:val="24"/>
              </w:rPr>
              <w:t>, G.J. 1962. Hydrometer method improved for making particle size analyses of soils. 535 Agronomy journal 54: 464-465.</w:t>
            </w:r>
          </w:p>
          <w:p w14:paraId="6B02BD93" w14:textId="77777777" w:rsidR="00A93235" w:rsidRPr="0003236B" w:rsidRDefault="00A93235" w:rsidP="00A93235">
            <w:pPr>
              <w:rPr>
                <w:rFonts w:ascii="Times New Roman" w:hAnsi="Times New Roman"/>
                <w:sz w:val="24"/>
              </w:rPr>
            </w:pPr>
            <w:r w:rsidRPr="00364D6A">
              <w:rPr>
                <w:rFonts w:asciiTheme="majorBidi" w:hAnsiTheme="majorBidi" w:cstheme="majorBidi"/>
                <w:color w:val="000000" w:themeColor="text1"/>
                <w:sz w:val="24"/>
              </w:rPr>
              <w:t xml:space="preserve">9.10 </w:t>
            </w:r>
            <w:r w:rsidRPr="00364D6A">
              <w:rPr>
                <w:rFonts w:asciiTheme="majorBidi" w:hAnsiTheme="majorBidi" w:cstheme="majorBidi"/>
                <w:color w:val="222222"/>
                <w:sz w:val="24"/>
                <w:shd w:val="clear" w:color="auto" w:fill="FFFFFF"/>
              </w:rPr>
              <w:t xml:space="preserve">Colby </w:t>
            </w:r>
            <w:proofErr w:type="spellStart"/>
            <w:r w:rsidRPr="00364D6A">
              <w:rPr>
                <w:rFonts w:asciiTheme="majorBidi" w:hAnsiTheme="majorBidi" w:cstheme="majorBidi"/>
                <w:color w:val="222222"/>
                <w:sz w:val="24"/>
                <w:shd w:val="clear" w:color="auto" w:fill="FFFFFF"/>
              </w:rPr>
              <w:t>Moorberg</w:t>
            </w:r>
            <w:proofErr w:type="spellEnd"/>
            <w:r w:rsidRPr="00364D6A">
              <w:rPr>
                <w:rFonts w:asciiTheme="majorBidi" w:hAnsiTheme="majorBidi" w:cstheme="majorBidi"/>
                <w:color w:val="222222"/>
                <w:sz w:val="24"/>
                <w:shd w:val="clear" w:color="auto" w:fill="FFFFFF"/>
              </w:rPr>
              <w:t xml:space="preserve"> and David Crouse. 2021.Soils Laboratory Manual</w:t>
            </w:r>
          </w:p>
          <w:p w14:paraId="0BE66D85" w14:textId="5D567013" w:rsidR="0037014C" w:rsidRPr="0037014C" w:rsidRDefault="0037014C" w:rsidP="0037014C">
            <w:pPr>
              <w:rPr>
                <w:rFonts w:asciiTheme="majorBidi" w:hAnsiTheme="majorBidi" w:cstheme="majorBidi"/>
                <w:b/>
                <w:bCs/>
                <w:sz w:val="24"/>
                <w:szCs w:val="24"/>
              </w:rPr>
            </w:pPr>
            <w:r w:rsidRPr="0037014C">
              <w:rPr>
                <w:rFonts w:asciiTheme="majorBidi" w:hAnsiTheme="majorBidi" w:cstheme="majorBidi"/>
                <w:b/>
                <w:bCs/>
                <w:sz w:val="24"/>
                <w:szCs w:val="24"/>
              </w:rPr>
              <w:t>B- Recommended materials and media:</w:t>
            </w:r>
          </w:p>
          <w:p w14:paraId="0049DB57" w14:textId="2EEACC8D" w:rsidR="00932DE9" w:rsidRPr="0037014C" w:rsidRDefault="00932DE9" w:rsidP="00701AFF">
            <w:pPr>
              <w:rPr>
                <w:sz w:val="24"/>
                <w:szCs w:val="24"/>
              </w:rPr>
            </w:pPr>
          </w:p>
        </w:tc>
      </w:tr>
    </w:tbl>
    <w:p w14:paraId="5CED8BD2" w14:textId="24324766"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8</w:t>
      </w:r>
      <w:r w:rsidR="00271552" w:rsidRPr="00C62B1E">
        <w:rPr>
          <w:rFonts w:ascii="Times New Roman" w:hAnsi="Times New Roman"/>
          <w:b/>
          <w:bCs/>
          <w:sz w:val="24"/>
          <w:szCs w:val="24"/>
        </w:rPr>
        <w:t>.</w:t>
      </w:r>
      <w:r w:rsidR="00932DE9" w:rsidRPr="00C62B1E">
        <w:rPr>
          <w:rFonts w:ascii="Times New Roman" w:hAnsi="Times New Roman"/>
          <w:b/>
          <w:bCs/>
          <w:sz w:val="24"/>
          <w:szCs w:val="24"/>
        </w:rPr>
        <w:t xml:space="preserve"> Additional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10B3203F" w14:textId="77777777" w:rsidTr="00DF0335">
        <w:trPr>
          <w:jc w:val="center"/>
        </w:trPr>
        <w:tc>
          <w:tcPr>
            <w:tcW w:w="5000" w:type="pct"/>
          </w:tcPr>
          <w:p w14:paraId="6F7AE4FC" w14:textId="77777777" w:rsidR="00573B51" w:rsidRPr="00CC1A5A" w:rsidRDefault="00573B51" w:rsidP="002A4C2E">
            <w:pPr>
              <w:spacing w:before="100" w:beforeAutospacing="1"/>
              <w:ind w:left="252" w:hanging="252"/>
              <w:rPr>
                <w:rFonts w:asciiTheme="majorBidi" w:hAnsiTheme="majorBidi" w:cstheme="majorBidi"/>
              </w:rPr>
            </w:pPr>
            <w:r w:rsidRPr="00CC1A5A">
              <w:rPr>
                <w:rFonts w:asciiTheme="majorBidi" w:hAnsiTheme="majorBidi" w:cstheme="majorBidi"/>
              </w:rPr>
              <w:t>1- Attendance is obligatory.</w:t>
            </w:r>
          </w:p>
          <w:p w14:paraId="1AF6FF76" w14:textId="3CDD5419" w:rsidR="007B21FF" w:rsidRPr="0003236B" w:rsidRDefault="00020803" w:rsidP="00CD0F2E">
            <w:pPr>
              <w:jc w:val="both"/>
              <w:rPr>
                <w:rFonts w:ascii="Times New Roman" w:hAnsi="Times New Roman"/>
                <w:sz w:val="24"/>
              </w:rPr>
            </w:pPr>
            <w:r>
              <w:rPr>
                <w:rFonts w:asciiTheme="majorBidi" w:hAnsiTheme="majorBidi" w:cstheme="majorBidi"/>
              </w:rPr>
              <w:lastRenderedPageBreak/>
              <w:t>2</w:t>
            </w:r>
            <w:r w:rsidR="00573B51" w:rsidRPr="00CC1A5A">
              <w:rPr>
                <w:rFonts w:asciiTheme="majorBidi" w:hAnsiTheme="majorBidi" w:cstheme="majorBidi"/>
              </w:rPr>
              <w:t xml:space="preserve">- Any disturbance to class lectures will result in </w:t>
            </w:r>
            <w:r w:rsidR="00573B51" w:rsidRPr="00CC1A5A">
              <w:rPr>
                <w:rFonts w:asciiTheme="majorBidi" w:hAnsiTheme="majorBidi" w:cstheme="majorBidi"/>
                <w:lang w:bidi="ar-JO"/>
              </w:rPr>
              <w:t>expulsion of the student and considering him absent from the lecture. Repetition of this behavior will subject the student for further actions according to UOJ regulations.</w:t>
            </w:r>
          </w:p>
        </w:tc>
      </w:tr>
    </w:tbl>
    <w:p w14:paraId="4617935B" w14:textId="77777777" w:rsidR="00CD0F2E" w:rsidRDefault="00CD0F2E" w:rsidP="00DB6209">
      <w:pPr>
        <w:rPr>
          <w:rFonts w:asciiTheme="majorBidi" w:hAnsiTheme="majorBidi" w:cstheme="majorBidi"/>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2796"/>
        <w:gridCol w:w="1776"/>
      </w:tblGrid>
      <w:tr w:rsidR="00DB6209" w14:paraId="29B618B4" w14:textId="77777777" w:rsidTr="00E96727">
        <w:trPr>
          <w:trHeight w:val="724"/>
        </w:trPr>
        <w:tc>
          <w:tcPr>
            <w:tcW w:w="2689" w:type="pct"/>
          </w:tcPr>
          <w:p w14:paraId="51A0332D" w14:textId="77777777" w:rsidR="00DB6209" w:rsidRPr="00EE0BF1" w:rsidRDefault="00DB6209" w:rsidP="006F2BAD">
            <w:pPr>
              <w:rPr>
                <w:rFonts w:asciiTheme="majorBidi" w:hAnsiTheme="majorBidi" w:cstheme="majorBidi"/>
                <w:sz w:val="24"/>
                <w:szCs w:val="24"/>
              </w:rPr>
            </w:pPr>
            <w:r w:rsidRPr="00EE0BF1">
              <w:rPr>
                <w:rFonts w:asciiTheme="majorBidi" w:hAnsiTheme="majorBidi" w:cstheme="majorBidi"/>
                <w:sz w:val="24"/>
                <w:szCs w:val="24"/>
              </w:rPr>
              <w:t>Name of the Instructor or the Course Coordinator:</w:t>
            </w:r>
          </w:p>
          <w:p w14:paraId="09D8342C" w14:textId="4A8ABB12" w:rsidR="00046D9E" w:rsidRPr="006F2BAD" w:rsidRDefault="00046D9E" w:rsidP="00046D9E">
            <w:pPr>
              <w:rPr>
                <w:rFonts w:asciiTheme="majorBidi" w:hAnsiTheme="majorBidi" w:cstheme="majorBidi"/>
                <w:b/>
                <w:bCs/>
                <w:sz w:val="24"/>
                <w:szCs w:val="24"/>
              </w:rPr>
            </w:pPr>
            <w:proofErr w:type="spellStart"/>
            <w:r>
              <w:rPr>
                <w:rFonts w:ascii="Times New Roman" w:hAnsi="Times New Roman"/>
                <w:b/>
                <w:bCs/>
                <w:sz w:val="24"/>
              </w:rPr>
              <w:t>Areej</w:t>
            </w:r>
            <w:proofErr w:type="spellEnd"/>
            <w:r>
              <w:rPr>
                <w:rFonts w:ascii="Times New Roman" w:hAnsi="Times New Roman"/>
                <w:b/>
                <w:bCs/>
                <w:sz w:val="24"/>
              </w:rPr>
              <w:t xml:space="preserve"> AL </w:t>
            </w:r>
            <w:proofErr w:type="spellStart"/>
            <w:r>
              <w:rPr>
                <w:rFonts w:ascii="Times New Roman" w:hAnsi="Times New Roman"/>
                <w:b/>
                <w:bCs/>
                <w:sz w:val="24"/>
              </w:rPr>
              <w:t>Khreisat</w:t>
            </w:r>
            <w:proofErr w:type="spellEnd"/>
            <w:r>
              <w:rPr>
                <w:rFonts w:ascii="Times New Roman" w:hAnsi="Times New Roman"/>
                <w:b/>
                <w:bCs/>
                <w:sz w:val="24"/>
              </w:rPr>
              <w:t xml:space="preserve">                                 </w:t>
            </w:r>
            <w:proofErr w:type="spellStart"/>
            <w:r>
              <w:rPr>
                <w:rFonts w:ascii="Times New Roman" w:hAnsi="Times New Roman"/>
                <w:b/>
                <w:bCs/>
                <w:sz w:val="24"/>
              </w:rPr>
              <w:t>Areej</w:t>
            </w:r>
            <w:proofErr w:type="spellEnd"/>
          </w:p>
        </w:tc>
        <w:tc>
          <w:tcPr>
            <w:tcW w:w="1401" w:type="pct"/>
          </w:tcPr>
          <w:p w14:paraId="465621E6"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6FCB104F" w14:textId="3DD58118" w:rsidR="00DB6209" w:rsidRPr="00EE0BF1" w:rsidRDefault="00DB6209" w:rsidP="003C01AB">
            <w:pPr>
              <w:rPr>
                <w:rFonts w:asciiTheme="majorBidi" w:hAnsiTheme="majorBidi" w:cstheme="majorBidi"/>
                <w:sz w:val="24"/>
                <w:szCs w:val="24"/>
              </w:rPr>
            </w:pPr>
          </w:p>
        </w:tc>
        <w:tc>
          <w:tcPr>
            <w:tcW w:w="910" w:type="pct"/>
          </w:tcPr>
          <w:p w14:paraId="5C3DA434"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49151238" w14:textId="3828CA7A" w:rsidR="00DB6209" w:rsidRDefault="006F2BAD" w:rsidP="003C01AB">
            <w:pPr>
              <w:rPr>
                <w:rFonts w:asciiTheme="majorBidi" w:hAnsiTheme="majorBidi" w:cstheme="majorBidi"/>
                <w:sz w:val="24"/>
                <w:szCs w:val="24"/>
              </w:rPr>
            </w:pPr>
            <w:r>
              <w:rPr>
                <w:rFonts w:asciiTheme="majorBidi" w:hAnsiTheme="majorBidi" w:cstheme="majorBidi"/>
                <w:sz w:val="24"/>
                <w:szCs w:val="24"/>
              </w:rPr>
              <w:t>7</w:t>
            </w:r>
            <w:r w:rsidR="00E96727">
              <w:rPr>
                <w:rFonts w:asciiTheme="majorBidi" w:hAnsiTheme="majorBidi" w:cstheme="majorBidi"/>
                <w:sz w:val="24"/>
                <w:szCs w:val="24"/>
              </w:rPr>
              <w:t>/</w:t>
            </w:r>
            <w:r>
              <w:rPr>
                <w:rFonts w:asciiTheme="majorBidi" w:hAnsiTheme="majorBidi" w:cstheme="majorBidi"/>
                <w:sz w:val="24"/>
                <w:szCs w:val="24"/>
              </w:rPr>
              <w:t>7</w:t>
            </w:r>
            <w:r w:rsidR="00E96727">
              <w:rPr>
                <w:rFonts w:asciiTheme="majorBidi" w:hAnsiTheme="majorBidi" w:cstheme="majorBidi"/>
                <w:sz w:val="24"/>
                <w:szCs w:val="24"/>
              </w:rPr>
              <w:t>/2024</w:t>
            </w:r>
          </w:p>
          <w:p w14:paraId="0FEC73D4" w14:textId="77777777" w:rsidR="00046D9E" w:rsidRDefault="00046D9E" w:rsidP="003C01AB">
            <w:pPr>
              <w:rPr>
                <w:rFonts w:asciiTheme="majorBidi" w:hAnsiTheme="majorBidi" w:cstheme="majorBidi"/>
                <w:sz w:val="24"/>
                <w:szCs w:val="24"/>
              </w:rPr>
            </w:pPr>
          </w:p>
          <w:p w14:paraId="4DEA1F0D" w14:textId="61BA7486" w:rsidR="00046D9E" w:rsidRPr="00EE0BF1" w:rsidRDefault="00046D9E" w:rsidP="00511ED1">
            <w:pPr>
              <w:rPr>
                <w:rFonts w:asciiTheme="majorBidi" w:hAnsiTheme="majorBidi" w:cstheme="majorBidi"/>
                <w:sz w:val="24"/>
                <w:szCs w:val="24"/>
              </w:rPr>
            </w:pPr>
            <w:bookmarkStart w:id="0" w:name="_GoBack"/>
            <w:bookmarkEnd w:id="0"/>
          </w:p>
        </w:tc>
      </w:tr>
      <w:tr w:rsidR="00DB6209" w14:paraId="7EA81BE7" w14:textId="77777777" w:rsidTr="00EE0BF1">
        <w:tc>
          <w:tcPr>
            <w:tcW w:w="2689" w:type="pct"/>
          </w:tcPr>
          <w:p w14:paraId="0AC718E4" w14:textId="77777777" w:rsidR="006F2BAD" w:rsidRDefault="006F2BAD" w:rsidP="006F2BAD">
            <w:pPr>
              <w:rPr>
                <w:rFonts w:asciiTheme="majorBidi" w:hAnsiTheme="majorBidi" w:cstheme="majorBidi"/>
                <w:sz w:val="24"/>
                <w:szCs w:val="24"/>
              </w:rPr>
            </w:pPr>
          </w:p>
          <w:p w14:paraId="79428B98" w14:textId="62DB1BD1" w:rsidR="00DB6209" w:rsidRDefault="00DB6209" w:rsidP="006F2BAD">
            <w:pP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70DEE9AA" w14:textId="77777777" w:rsidR="006F2BAD" w:rsidRPr="00EE0BF1" w:rsidRDefault="006F2BAD" w:rsidP="003C01AB">
            <w:pPr>
              <w:jc w:val="center"/>
              <w:rPr>
                <w:rFonts w:asciiTheme="majorBidi" w:hAnsiTheme="majorBidi" w:cstheme="majorBidi"/>
                <w:sz w:val="24"/>
                <w:szCs w:val="24"/>
              </w:rPr>
            </w:pPr>
          </w:p>
          <w:p w14:paraId="08F24227" w14:textId="77777777" w:rsidR="00DB6209" w:rsidRPr="00EE0BF1" w:rsidRDefault="00DB6209" w:rsidP="003C01AB">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4D72E51C" w14:textId="77777777" w:rsidR="006F2BAD" w:rsidRDefault="006F2BAD" w:rsidP="003C01AB">
            <w:pPr>
              <w:rPr>
                <w:rFonts w:asciiTheme="majorBidi" w:hAnsiTheme="majorBidi" w:cstheme="majorBidi"/>
                <w:sz w:val="24"/>
                <w:szCs w:val="24"/>
              </w:rPr>
            </w:pPr>
          </w:p>
          <w:p w14:paraId="52F7BFA5" w14:textId="1312A5E4" w:rsidR="00DB6209"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33AD71D3" w14:textId="77777777" w:rsidR="006F2BAD" w:rsidRPr="00EE0BF1" w:rsidRDefault="006F2BAD" w:rsidP="003C01AB">
            <w:pPr>
              <w:rPr>
                <w:rFonts w:asciiTheme="majorBidi" w:hAnsiTheme="majorBidi" w:cstheme="majorBidi"/>
                <w:sz w:val="24"/>
                <w:szCs w:val="24"/>
              </w:rPr>
            </w:pPr>
          </w:p>
          <w:p w14:paraId="057FF3F0" w14:textId="77777777" w:rsidR="00DB6209" w:rsidRPr="00EE0BF1" w:rsidRDefault="00DB6209" w:rsidP="003C01AB">
            <w:pPr>
              <w:rPr>
                <w:rFonts w:asciiTheme="majorBidi" w:hAnsiTheme="majorBidi" w:cstheme="majorBidi"/>
                <w:sz w:val="24"/>
                <w:szCs w:val="24"/>
              </w:rPr>
            </w:pPr>
          </w:p>
          <w:p w14:paraId="18BDED3F"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342454C" w14:textId="77777777" w:rsidR="006F2BAD" w:rsidRDefault="006F2BAD" w:rsidP="003C01AB">
            <w:pPr>
              <w:rPr>
                <w:rFonts w:asciiTheme="majorBidi" w:hAnsiTheme="majorBidi" w:cstheme="majorBidi"/>
                <w:sz w:val="24"/>
                <w:szCs w:val="24"/>
              </w:rPr>
            </w:pPr>
          </w:p>
          <w:p w14:paraId="02CBE349" w14:textId="4BCC2F60" w:rsidR="006F2BAD" w:rsidRDefault="00DB6209" w:rsidP="003C01AB">
            <w:pPr>
              <w:rPr>
                <w:rFonts w:asciiTheme="majorBidi" w:hAnsiTheme="majorBidi" w:cstheme="majorBidi"/>
                <w:sz w:val="24"/>
                <w:szCs w:val="24"/>
              </w:rPr>
            </w:pPr>
            <w:r w:rsidRPr="00EE0BF1">
              <w:rPr>
                <w:rFonts w:asciiTheme="majorBidi" w:hAnsiTheme="majorBidi" w:cstheme="majorBidi"/>
                <w:sz w:val="24"/>
                <w:szCs w:val="24"/>
              </w:rPr>
              <w:t>Date:</w:t>
            </w:r>
          </w:p>
          <w:p w14:paraId="33FD65CD" w14:textId="1FF4862B"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 </w:t>
            </w:r>
          </w:p>
          <w:p w14:paraId="1B3747F6" w14:textId="77777777" w:rsidR="00DB6209" w:rsidRPr="00EE0BF1" w:rsidRDefault="00DB6209" w:rsidP="003C01AB">
            <w:pPr>
              <w:rPr>
                <w:rFonts w:asciiTheme="majorBidi" w:hAnsiTheme="majorBidi" w:cstheme="majorBidi"/>
                <w:sz w:val="24"/>
                <w:szCs w:val="24"/>
              </w:rPr>
            </w:pPr>
          </w:p>
          <w:p w14:paraId="32D05DB8"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752F245" w14:textId="77777777" w:rsidTr="00EE0BF1">
        <w:tc>
          <w:tcPr>
            <w:tcW w:w="2689" w:type="pct"/>
          </w:tcPr>
          <w:p w14:paraId="760CBFD4" w14:textId="77777777" w:rsidR="006F2BAD" w:rsidRDefault="006F2BAD" w:rsidP="006F2BAD">
            <w:pPr>
              <w:spacing w:line="360" w:lineRule="auto"/>
              <w:jc w:val="center"/>
              <w:rPr>
                <w:rFonts w:asciiTheme="majorBidi" w:hAnsiTheme="majorBidi" w:cstheme="majorBidi"/>
                <w:sz w:val="24"/>
                <w:szCs w:val="24"/>
              </w:rPr>
            </w:pPr>
          </w:p>
          <w:p w14:paraId="417B9C0A" w14:textId="50696321"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36DB7DDA" w14:textId="77777777" w:rsidR="006F2BAD" w:rsidRDefault="006F2BAD" w:rsidP="006F2BAD">
            <w:pPr>
              <w:spacing w:line="360" w:lineRule="auto"/>
              <w:rPr>
                <w:rFonts w:asciiTheme="majorBidi" w:hAnsiTheme="majorBidi" w:cstheme="majorBidi"/>
                <w:sz w:val="24"/>
                <w:szCs w:val="24"/>
              </w:rPr>
            </w:pPr>
          </w:p>
          <w:p w14:paraId="3728EFF1" w14:textId="622815D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1B0DD6CD" w14:textId="77777777" w:rsidR="006F2BAD" w:rsidRDefault="006F2BAD" w:rsidP="006F2BAD">
            <w:pPr>
              <w:spacing w:line="360" w:lineRule="auto"/>
              <w:rPr>
                <w:rFonts w:asciiTheme="majorBidi" w:hAnsiTheme="majorBidi" w:cstheme="majorBidi"/>
                <w:sz w:val="24"/>
                <w:szCs w:val="24"/>
              </w:rPr>
            </w:pPr>
          </w:p>
          <w:p w14:paraId="77389E18" w14:textId="1D77E16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308455E2" w14:textId="77777777" w:rsidTr="00EE0BF1">
        <w:tc>
          <w:tcPr>
            <w:tcW w:w="2689" w:type="pct"/>
          </w:tcPr>
          <w:p w14:paraId="0B85F783" w14:textId="77777777" w:rsidR="006F2BAD" w:rsidRDefault="006F2BAD" w:rsidP="006F2BAD">
            <w:pPr>
              <w:spacing w:line="360" w:lineRule="auto"/>
              <w:jc w:val="center"/>
              <w:rPr>
                <w:rFonts w:asciiTheme="majorBidi" w:hAnsiTheme="majorBidi" w:cstheme="majorBidi"/>
                <w:sz w:val="24"/>
                <w:szCs w:val="24"/>
              </w:rPr>
            </w:pPr>
          </w:p>
          <w:p w14:paraId="0AF3F115" w14:textId="7CF62F6A"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FD0A404" w14:textId="77777777" w:rsidR="006F2BAD" w:rsidRDefault="006F2BAD" w:rsidP="006F2BAD">
            <w:pPr>
              <w:spacing w:line="360" w:lineRule="auto"/>
              <w:rPr>
                <w:rFonts w:asciiTheme="majorBidi" w:hAnsiTheme="majorBidi" w:cstheme="majorBidi"/>
                <w:sz w:val="24"/>
                <w:szCs w:val="24"/>
              </w:rPr>
            </w:pPr>
          </w:p>
          <w:p w14:paraId="75A716C3" w14:textId="2D7515C3"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6F2BAD">
            <w:pPr>
              <w:spacing w:line="360" w:lineRule="auto"/>
              <w:rPr>
                <w:rFonts w:asciiTheme="majorBidi" w:hAnsiTheme="majorBidi" w:cstheme="majorBidi"/>
                <w:sz w:val="24"/>
                <w:szCs w:val="24"/>
              </w:rPr>
            </w:pPr>
          </w:p>
          <w:p w14:paraId="601077C8"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2AEA36B" w14:textId="77777777" w:rsidR="006F2BAD" w:rsidRDefault="006F2BAD" w:rsidP="006F2BAD">
            <w:pPr>
              <w:spacing w:line="360" w:lineRule="auto"/>
              <w:rPr>
                <w:rFonts w:asciiTheme="majorBidi" w:hAnsiTheme="majorBidi" w:cstheme="majorBidi"/>
                <w:sz w:val="24"/>
                <w:szCs w:val="24"/>
              </w:rPr>
            </w:pPr>
          </w:p>
          <w:p w14:paraId="3756FC9F" w14:textId="023126EA"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6F2BAD">
            <w:pPr>
              <w:spacing w:line="360" w:lineRule="auto"/>
              <w:rPr>
                <w:rFonts w:asciiTheme="majorBidi" w:hAnsiTheme="majorBidi" w:cstheme="majorBidi"/>
                <w:sz w:val="24"/>
                <w:szCs w:val="24"/>
              </w:rPr>
            </w:pPr>
          </w:p>
          <w:p w14:paraId="185FDBEA"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24D74A3A" w14:textId="77777777" w:rsidTr="00EE0BF1">
        <w:tc>
          <w:tcPr>
            <w:tcW w:w="2689" w:type="pct"/>
          </w:tcPr>
          <w:p w14:paraId="13B8AE87" w14:textId="77777777" w:rsidR="006F2BAD" w:rsidRDefault="006F2BAD" w:rsidP="006F2BAD">
            <w:pPr>
              <w:spacing w:line="360" w:lineRule="auto"/>
              <w:jc w:val="center"/>
              <w:rPr>
                <w:rFonts w:asciiTheme="majorBidi" w:hAnsiTheme="majorBidi" w:cstheme="majorBidi"/>
                <w:sz w:val="24"/>
                <w:szCs w:val="24"/>
              </w:rPr>
            </w:pPr>
          </w:p>
          <w:p w14:paraId="1DADE1BD" w14:textId="70C0137E"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03BEA781" w14:textId="77777777" w:rsidR="006F2BAD" w:rsidRDefault="006F2BAD" w:rsidP="006F2BAD">
            <w:pPr>
              <w:spacing w:line="360" w:lineRule="auto"/>
              <w:rPr>
                <w:rFonts w:asciiTheme="majorBidi" w:hAnsiTheme="majorBidi" w:cstheme="majorBidi"/>
                <w:sz w:val="24"/>
                <w:szCs w:val="24"/>
              </w:rPr>
            </w:pPr>
          </w:p>
          <w:p w14:paraId="7E97F44B" w14:textId="2F0C3E4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021C9FF4" w14:textId="77777777" w:rsidR="006F2BAD" w:rsidRDefault="006F2BAD" w:rsidP="006F2BAD">
            <w:pPr>
              <w:spacing w:line="360" w:lineRule="auto"/>
              <w:rPr>
                <w:rFonts w:asciiTheme="majorBidi" w:hAnsiTheme="majorBidi" w:cstheme="majorBidi"/>
                <w:sz w:val="24"/>
                <w:szCs w:val="24"/>
              </w:rPr>
            </w:pPr>
          </w:p>
          <w:p w14:paraId="7A335CE4" w14:textId="442CB4B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B9661E">
      <w:headerReference w:type="default" r:id="rId12"/>
      <w:footerReference w:type="default" r:id="rId13"/>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81093" w14:textId="77777777" w:rsidR="00B345B3" w:rsidRDefault="00B345B3" w:rsidP="00932DE9">
      <w:pPr>
        <w:spacing w:after="0" w:line="240" w:lineRule="auto"/>
      </w:pPr>
      <w:r>
        <w:separator/>
      </w:r>
    </w:p>
  </w:endnote>
  <w:endnote w:type="continuationSeparator" w:id="0">
    <w:p w14:paraId="7946FA52" w14:textId="77777777" w:rsidR="00B345B3" w:rsidRDefault="00B345B3"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1E0" w:firstRow="1" w:lastRow="1" w:firstColumn="1" w:lastColumn="1" w:noHBand="0" w:noVBand="0"/>
    </w:tblPr>
    <w:tblGrid>
      <w:gridCol w:w="9753"/>
    </w:tblGrid>
    <w:tr w:rsidR="009E330F" w14:paraId="5E889281" w14:textId="77777777" w:rsidTr="00071FE3">
      <w:tc>
        <w:tcPr>
          <w:tcW w:w="9854" w:type="dxa"/>
          <w:vAlign w:val="center"/>
        </w:tcPr>
        <w:p w14:paraId="014F6955" w14:textId="09947A7B" w:rsidR="009E330F" w:rsidRPr="007D7946" w:rsidRDefault="009E330F"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511ED1">
            <w:rPr>
              <w:rStyle w:val="PageNumber"/>
              <w:rFonts w:asciiTheme="majorBidi" w:hAnsiTheme="majorBidi" w:cstheme="majorBidi"/>
              <w:noProof/>
            </w:rPr>
            <w:t>7</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511ED1">
            <w:rPr>
              <w:rStyle w:val="PageNumber"/>
              <w:rFonts w:asciiTheme="majorBidi" w:hAnsiTheme="majorBidi" w:cstheme="majorBidi"/>
              <w:noProof/>
            </w:rPr>
            <w:t>8</w:t>
          </w:r>
          <w:r w:rsidRPr="007D7946">
            <w:rPr>
              <w:rStyle w:val="PageNumber"/>
              <w:rFonts w:asciiTheme="majorBidi" w:hAnsiTheme="majorBidi" w:cstheme="majorBidi"/>
            </w:rPr>
            <w:fldChar w:fldCharType="end"/>
          </w:r>
        </w:p>
      </w:tc>
    </w:tr>
  </w:tbl>
  <w:p w14:paraId="5D5FD5B7" w14:textId="38110DE9" w:rsidR="009E330F" w:rsidRPr="00021E98" w:rsidRDefault="009E330F" w:rsidP="00021E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7ED73" w14:textId="77777777" w:rsidR="00B345B3" w:rsidRDefault="00B345B3" w:rsidP="00932DE9">
      <w:pPr>
        <w:spacing w:after="0" w:line="240" w:lineRule="auto"/>
      </w:pPr>
      <w:r>
        <w:separator/>
      </w:r>
    </w:p>
  </w:footnote>
  <w:footnote w:type="continuationSeparator" w:id="0">
    <w:p w14:paraId="189F764F" w14:textId="77777777" w:rsidR="00B345B3" w:rsidRDefault="00B345B3"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E6CC" w14:textId="7BD1E2B0" w:rsidR="009E330F" w:rsidRDefault="009E330F" w:rsidP="00071FE3">
    <w:pPr>
      <w:pStyle w:val="Header"/>
    </w:pPr>
  </w:p>
  <w:tbl>
    <w:tblPr>
      <w:bidiVisual/>
      <w:tblW w:w="0" w:type="auto"/>
      <w:tblLook w:val="01E0" w:firstRow="1" w:lastRow="1" w:firstColumn="1" w:lastColumn="1" w:noHBand="0" w:noVBand="0"/>
    </w:tblPr>
    <w:tblGrid>
      <w:gridCol w:w="3577"/>
      <w:gridCol w:w="2620"/>
      <w:gridCol w:w="3556"/>
    </w:tblGrid>
    <w:tr w:rsidR="009E330F" w:rsidRPr="00C434D7" w14:paraId="43048B24" w14:textId="77777777" w:rsidTr="00B641BB">
      <w:tc>
        <w:tcPr>
          <w:tcW w:w="3626" w:type="dxa"/>
          <w:vAlign w:val="center"/>
        </w:tcPr>
        <w:p w14:paraId="54B56AF9" w14:textId="77777777" w:rsidR="009E330F" w:rsidRDefault="009E330F" w:rsidP="00780199">
          <w:pPr>
            <w:pStyle w:val="Header"/>
            <w:bidi/>
            <w:jc w:val="center"/>
            <w:rPr>
              <w:rFonts w:asciiTheme="majorBidi" w:hAnsiTheme="majorBidi" w:cstheme="majorBidi"/>
              <w:b/>
              <w:bCs/>
              <w:sz w:val="32"/>
              <w:szCs w:val="32"/>
              <w:lang w:bidi="ar-JO"/>
            </w:rPr>
          </w:pPr>
        </w:p>
        <w:p w14:paraId="74051374" w14:textId="4ED5A301" w:rsidR="009E330F" w:rsidRDefault="009E330F" w:rsidP="00780199">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9E330F" w:rsidRPr="00FF7051" w:rsidRDefault="009E330F" w:rsidP="00780199">
          <w:pPr>
            <w:spacing w:after="0"/>
            <w:rPr>
              <w:rtl/>
              <w:lang w:bidi="ar-JO"/>
            </w:rPr>
          </w:pPr>
        </w:p>
      </w:tc>
      <w:tc>
        <w:tcPr>
          <w:tcW w:w="2638" w:type="dxa"/>
        </w:tcPr>
        <w:p w14:paraId="2CD37A30" w14:textId="77777777" w:rsidR="009E330F" w:rsidRPr="00C434D7" w:rsidRDefault="009E330F" w:rsidP="00780199">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anchor distT="0" distB="0" distL="114300" distR="114300" simplePos="0" relativeHeight="251658240" behindDoc="0" locked="0" layoutInCell="1" allowOverlap="1" wp14:anchorId="41FB5DE4" wp14:editId="477DB148">
                <wp:simplePos x="0" y="0"/>
                <wp:positionH relativeFrom="column">
                  <wp:posOffset>76200</wp:posOffset>
                </wp:positionH>
                <wp:positionV relativeFrom="paragraph">
                  <wp:posOffset>0</wp:posOffset>
                </wp:positionV>
                <wp:extent cx="911860" cy="894715"/>
                <wp:effectExtent l="0" t="0" r="2540" b="635"/>
                <wp:wrapSquare wrapText="bothSides"/>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97" w:type="dxa"/>
          <w:vAlign w:val="center"/>
        </w:tcPr>
        <w:p w14:paraId="480355EF" w14:textId="77777777" w:rsidR="009E330F" w:rsidRPr="00C434D7" w:rsidRDefault="009E330F" w:rsidP="00780199">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9E330F" w:rsidRPr="00C434D7" w:rsidRDefault="009E330F" w:rsidP="00071FE3">
    <w:pPr>
      <w:pStyle w:val="Header"/>
      <w:pBdr>
        <w:bottom w:val="single" w:sz="12" w:space="1" w:color="auto"/>
      </w:pBdr>
      <w:bidi/>
      <w:rPr>
        <w:rFonts w:asciiTheme="majorBidi" w:hAnsiTheme="majorBidi" w:cstheme="majorBidi"/>
        <w:sz w:val="4"/>
        <w:szCs w:val="4"/>
        <w:rtl/>
        <w:lang w:bidi="ar-JO"/>
      </w:rPr>
    </w:pPr>
  </w:p>
  <w:p w14:paraId="516BD21D" w14:textId="77777777" w:rsidR="009E330F" w:rsidRPr="00C434D7" w:rsidRDefault="009E330F" w:rsidP="00071FE3">
    <w:pPr>
      <w:pStyle w:val="Header"/>
      <w:pBdr>
        <w:bottom w:val="single" w:sz="12" w:space="1" w:color="auto"/>
      </w:pBdr>
      <w:bidi/>
      <w:rPr>
        <w:rFonts w:asciiTheme="majorBidi" w:hAnsiTheme="majorBidi" w:cstheme="majorBidi"/>
        <w:sz w:val="4"/>
        <w:szCs w:val="4"/>
        <w:rtl/>
        <w:lang w:bidi="ar-JO"/>
      </w:rPr>
    </w:pPr>
  </w:p>
  <w:p w14:paraId="3DF26D07" w14:textId="3A34BF48" w:rsidR="009E330F" w:rsidRPr="00071FE3" w:rsidRDefault="009E330F" w:rsidP="00071F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549"/>
    <w:multiLevelType w:val="hybridMultilevel"/>
    <w:tmpl w:val="6C2665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81D29"/>
    <w:multiLevelType w:val="hybridMultilevel"/>
    <w:tmpl w:val="9E709D9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051C3"/>
    <w:multiLevelType w:val="hybridMultilevel"/>
    <w:tmpl w:val="F5647FC4"/>
    <w:lvl w:ilvl="0" w:tplc="2AC2A486">
      <w:start w:val="1"/>
      <w:numFmt w:val="bullet"/>
      <w:lvlText w:val="•"/>
      <w:lvlJc w:val="left"/>
      <w:pPr>
        <w:tabs>
          <w:tab w:val="num" w:pos="720"/>
        </w:tabs>
        <w:ind w:left="720" w:hanging="360"/>
      </w:pPr>
      <w:rPr>
        <w:rFonts w:ascii="Arial" w:hAnsi="Arial" w:hint="default"/>
      </w:rPr>
    </w:lvl>
    <w:lvl w:ilvl="1" w:tplc="14509DC2" w:tentative="1">
      <w:start w:val="1"/>
      <w:numFmt w:val="bullet"/>
      <w:lvlText w:val="•"/>
      <w:lvlJc w:val="left"/>
      <w:pPr>
        <w:tabs>
          <w:tab w:val="num" w:pos="1440"/>
        </w:tabs>
        <w:ind w:left="1440" w:hanging="360"/>
      </w:pPr>
      <w:rPr>
        <w:rFonts w:ascii="Arial" w:hAnsi="Arial" w:hint="default"/>
      </w:rPr>
    </w:lvl>
    <w:lvl w:ilvl="2" w:tplc="C2B41E92" w:tentative="1">
      <w:start w:val="1"/>
      <w:numFmt w:val="bullet"/>
      <w:lvlText w:val="•"/>
      <w:lvlJc w:val="left"/>
      <w:pPr>
        <w:tabs>
          <w:tab w:val="num" w:pos="2160"/>
        </w:tabs>
        <w:ind w:left="2160" w:hanging="360"/>
      </w:pPr>
      <w:rPr>
        <w:rFonts w:ascii="Arial" w:hAnsi="Arial" w:hint="default"/>
      </w:rPr>
    </w:lvl>
    <w:lvl w:ilvl="3" w:tplc="28A22AD2" w:tentative="1">
      <w:start w:val="1"/>
      <w:numFmt w:val="bullet"/>
      <w:lvlText w:val="•"/>
      <w:lvlJc w:val="left"/>
      <w:pPr>
        <w:tabs>
          <w:tab w:val="num" w:pos="2880"/>
        </w:tabs>
        <w:ind w:left="2880" w:hanging="360"/>
      </w:pPr>
      <w:rPr>
        <w:rFonts w:ascii="Arial" w:hAnsi="Arial" w:hint="default"/>
      </w:rPr>
    </w:lvl>
    <w:lvl w:ilvl="4" w:tplc="350EB9E8" w:tentative="1">
      <w:start w:val="1"/>
      <w:numFmt w:val="bullet"/>
      <w:lvlText w:val="•"/>
      <w:lvlJc w:val="left"/>
      <w:pPr>
        <w:tabs>
          <w:tab w:val="num" w:pos="3600"/>
        </w:tabs>
        <w:ind w:left="3600" w:hanging="360"/>
      </w:pPr>
      <w:rPr>
        <w:rFonts w:ascii="Arial" w:hAnsi="Arial" w:hint="default"/>
      </w:rPr>
    </w:lvl>
    <w:lvl w:ilvl="5" w:tplc="9AE4C656" w:tentative="1">
      <w:start w:val="1"/>
      <w:numFmt w:val="bullet"/>
      <w:lvlText w:val="•"/>
      <w:lvlJc w:val="left"/>
      <w:pPr>
        <w:tabs>
          <w:tab w:val="num" w:pos="4320"/>
        </w:tabs>
        <w:ind w:left="4320" w:hanging="360"/>
      </w:pPr>
      <w:rPr>
        <w:rFonts w:ascii="Arial" w:hAnsi="Arial" w:hint="default"/>
      </w:rPr>
    </w:lvl>
    <w:lvl w:ilvl="6" w:tplc="482E72E0" w:tentative="1">
      <w:start w:val="1"/>
      <w:numFmt w:val="bullet"/>
      <w:lvlText w:val="•"/>
      <w:lvlJc w:val="left"/>
      <w:pPr>
        <w:tabs>
          <w:tab w:val="num" w:pos="5040"/>
        </w:tabs>
        <w:ind w:left="5040" w:hanging="360"/>
      </w:pPr>
      <w:rPr>
        <w:rFonts w:ascii="Arial" w:hAnsi="Arial" w:hint="default"/>
      </w:rPr>
    </w:lvl>
    <w:lvl w:ilvl="7" w:tplc="5790B690" w:tentative="1">
      <w:start w:val="1"/>
      <w:numFmt w:val="bullet"/>
      <w:lvlText w:val="•"/>
      <w:lvlJc w:val="left"/>
      <w:pPr>
        <w:tabs>
          <w:tab w:val="num" w:pos="5760"/>
        </w:tabs>
        <w:ind w:left="5760" w:hanging="360"/>
      </w:pPr>
      <w:rPr>
        <w:rFonts w:ascii="Arial" w:hAnsi="Arial" w:hint="default"/>
      </w:rPr>
    </w:lvl>
    <w:lvl w:ilvl="8" w:tplc="4CEC6E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E76904"/>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527A3"/>
    <w:multiLevelType w:val="hybridMultilevel"/>
    <w:tmpl w:val="6A908D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503EF4"/>
    <w:multiLevelType w:val="hybridMultilevel"/>
    <w:tmpl w:val="8DF21F6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A0F2E"/>
    <w:multiLevelType w:val="hybridMultilevel"/>
    <w:tmpl w:val="F9D02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C21CD"/>
    <w:multiLevelType w:val="hybridMultilevel"/>
    <w:tmpl w:val="AC724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4C026B"/>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10"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321E8"/>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FA3394"/>
    <w:multiLevelType w:val="hybridMultilevel"/>
    <w:tmpl w:val="0052C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F5F2F"/>
    <w:multiLevelType w:val="hybridMultilevel"/>
    <w:tmpl w:val="C2BAE9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7C6AC6"/>
    <w:multiLevelType w:val="hybridMultilevel"/>
    <w:tmpl w:val="169A8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C6DB3"/>
    <w:multiLevelType w:val="hybridMultilevel"/>
    <w:tmpl w:val="8ABE2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A579A"/>
    <w:multiLevelType w:val="hybridMultilevel"/>
    <w:tmpl w:val="CC602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3"/>
  </w:num>
  <w:num w:numId="4">
    <w:abstractNumId w:val="4"/>
  </w:num>
  <w:num w:numId="5">
    <w:abstractNumId w:val="12"/>
  </w:num>
  <w:num w:numId="6">
    <w:abstractNumId w:val="15"/>
  </w:num>
  <w:num w:numId="7">
    <w:abstractNumId w:val="14"/>
  </w:num>
  <w:num w:numId="8">
    <w:abstractNumId w:val="5"/>
  </w:num>
  <w:num w:numId="9">
    <w:abstractNumId w:val="13"/>
  </w:num>
  <w:num w:numId="10">
    <w:abstractNumId w:val="7"/>
  </w:num>
  <w:num w:numId="11">
    <w:abstractNumId w:val="0"/>
  </w:num>
  <w:num w:numId="12">
    <w:abstractNumId w:val="1"/>
  </w:num>
  <w:num w:numId="13">
    <w:abstractNumId w:val="16"/>
  </w:num>
  <w:num w:numId="14">
    <w:abstractNumId w:val="2"/>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9"/>
    <w:rsid w:val="000177E4"/>
    <w:rsid w:val="00020803"/>
    <w:rsid w:val="00021E98"/>
    <w:rsid w:val="000235AF"/>
    <w:rsid w:val="00025F7D"/>
    <w:rsid w:val="000269F9"/>
    <w:rsid w:val="00032C43"/>
    <w:rsid w:val="0003571A"/>
    <w:rsid w:val="000358F6"/>
    <w:rsid w:val="0003741F"/>
    <w:rsid w:val="00041A16"/>
    <w:rsid w:val="0004413A"/>
    <w:rsid w:val="00046D9E"/>
    <w:rsid w:val="00053369"/>
    <w:rsid w:val="0005429F"/>
    <w:rsid w:val="00056B72"/>
    <w:rsid w:val="0005713D"/>
    <w:rsid w:val="00061DD9"/>
    <w:rsid w:val="00071FE3"/>
    <w:rsid w:val="00081513"/>
    <w:rsid w:val="000A5F11"/>
    <w:rsid w:val="000B4953"/>
    <w:rsid w:val="000E16F6"/>
    <w:rsid w:val="000E3072"/>
    <w:rsid w:val="000E58F6"/>
    <w:rsid w:val="000F59CC"/>
    <w:rsid w:val="001064B2"/>
    <w:rsid w:val="00106DB0"/>
    <w:rsid w:val="0012164A"/>
    <w:rsid w:val="00125319"/>
    <w:rsid w:val="00125D07"/>
    <w:rsid w:val="00132680"/>
    <w:rsid w:val="001667F3"/>
    <w:rsid w:val="00184F03"/>
    <w:rsid w:val="00187F36"/>
    <w:rsid w:val="00193A3F"/>
    <w:rsid w:val="00197239"/>
    <w:rsid w:val="00197EF4"/>
    <w:rsid w:val="001A41C5"/>
    <w:rsid w:val="001B4691"/>
    <w:rsid w:val="001B65F3"/>
    <w:rsid w:val="001D49BB"/>
    <w:rsid w:val="001F6B19"/>
    <w:rsid w:val="00206F57"/>
    <w:rsid w:val="00210216"/>
    <w:rsid w:val="002115EB"/>
    <w:rsid w:val="0021316C"/>
    <w:rsid w:val="00230B8D"/>
    <w:rsid w:val="0024566B"/>
    <w:rsid w:val="00264D8A"/>
    <w:rsid w:val="00264FBE"/>
    <w:rsid w:val="00271552"/>
    <w:rsid w:val="00275674"/>
    <w:rsid w:val="002812AE"/>
    <w:rsid w:val="00281751"/>
    <w:rsid w:val="00282164"/>
    <w:rsid w:val="00283245"/>
    <w:rsid w:val="00291504"/>
    <w:rsid w:val="002A1B63"/>
    <w:rsid w:val="002A4C2E"/>
    <w:rsid w:val="002B58AE"/>
    <w:rsid w:val="002C470A"/>
    <w:rsid w:val="002C75B4"/>
    <w:rsid w:val="002D116A"/>
    <w:rsid w:val="002D11F1"/>
    <w:rsid w:val="002D1D11"/>
    <w:rsid w:val="002E3217"/>
    <w:rsid w:val="002E7784"/>
    <w:rsid w:val="00301AC7"/>
    <w:rsid w:val="00303662"/>
    <w:rsid w:val="00305882"/>
    <w:rsid w:val="003132C0"/>
    <w:rsid w:val="00313895"/>
    <w:rsid w:val="00320386"/>
    <w:rsid w:val="0032244F"/>
    <w:rsid w:val="00324BE5"/>
    <w:rsid w:val="0034385A"/>
    <w:rsid w:val="0036098D"/>
    <w:rsid w:val="003632F6"/>
    <w:rsid w:val="00363D7F"/>
    <w:rsid w:val="00367E48"/>
    <w:rsid w:val="0037014C"/>
    <w:rsid w:val="00387FDA"/>
    <w:rsid w:val="003903D2"/>
    <w:rsid w:val="00391BF9"/>
    <w:rsid w:val="00395380"/>
    <w:rsid w:val="003A55CF"/>
    <w:rsid w:val="003B6740"/>
    <w:rsid w:val="003C01AB"/>
    <w:rsid w:val="003C2CA6"/>
    <w:rsid w:val="003C6D32"/>
    <w:rsid w:val="003D261F"/>
    <w:rsid w:val="003D5C22"/>
    <w:rsid w:val="003D7408"/>
    <w:rsid w:val="003E2B8B"/>
    <w:rsid w:val="003E56DC"/>
    <w:rsid w:val="003F5C97"/>
    <w:rsid w:val="003F795C"/>
    <w:rsid w:val="00403FDE"/>
    <w:rsid w:val="00410A30"/>
    <w:rsid w:val="004131CD"/>
    <w:rsid w:val="0041499A"/>
    <w:rsid w:val="00414D4E"/>
    <w:rsid w:val="004229A3"/>
    <w:rsid w:val="0042441B"/>
    <w:rsid w:val="00432A66"/>
    <w:rsid w:val="004337B7"/>
    <w:rsid w:val="004434CB"/>
    <w:rsid w:val="00446511"/>
    <w:rsid w:val="00447335"/>
    <w:rsid w:val="00450B32"/>
    <w:rsid w:val="00454482"/>
    <w:rsid w:val="0046663A"/>
    <w:rsid w:val="00475458"/>
    <w:rsid w:val="0048152A"/>
    <w:rsid w:val="00481F59"/>
    <w:rsid w:val="004845DA"/>
    <w:rsid w:val="00486C0F"/>
    <w:rsid w:val="004907C5"/>
    <w:rsid w:val="00494D83"/>
    <w:rsid w:val="004B62B7"/>
    <w:rsid w:val="004D066B"/>
    <w:rsid w:val="004D7861"/>
    <w:rsid w:val="005062D0"/>
    <w:rsid w:val="00511ED1"/>
    <w:rsid w:val="005136B5"/>
    <w:rsid w:val="0051413C"/>
    <w:rsid w:val="005312F6"/>
    <w:rsid w:val="005406B9"/>
    <w:rsid w:val="005412F8"/>
    <w:rsid w:val="005436CF"/>
    <w:rsid w:val="005530C3"/>
    <w:rsid w:val="0055601F"/>
    <w:rsid w:val="00557B35"/>
    <w:rsid w:val="00560C22"/>
    <w:rsid w:val="0057336C"/>
    <w:rsid w:val="00573B51"/>
    <w:rsid w:val="005773C7"/>
    <w:rsid w:val="0057775F"/>
    <w:rsid w:val="0058047B"/>
    <w:rsid w:val="005815FB"/>
    <w:rsid w:val="00583EC6"/>
    <w:rsid w:val="0059719A"/>
    <w:rsid w:val="005A1584"/>
    <w:rsid w:val="005A2581"/>
    <w:rsid w:val="005B5C7F"/>
    <w:rsid w:val="005C1D52"/>
    <w:rsid w:val="005C5C11"/>
    <w:rsid w:val="005D5DB5"/>
    <w:rsid w:val="005E1E05"/>
    <w:rsid w:val="005E5E3C"/>
    <w:rsid w:val="005F06B2"/>
    <w:rsid w:val="005F1B40"/>
    <w:rsid w:val="005F552A"/>
    <w:rsid w:val="00614C16"/>
    <w:rsid w:val="006156F9"/>
    <w:rsid w:val="00627847"/>
    <w:rsid w:val="006420F9"/>
    <w:rsid w:val="00654614"/>
    <w:rsid w:val="00670E47"/>
    <w:rsid w:val="00671D22"/>
    <w:rsid w:val="00693FDA"/>
    <w:rsid w:val="006B1F1A"/>
    <w:rsid w:val="006C3EEF"/>
    <w:rsid w:val="006C4961"/>
    <w:rsid w:val="006D2C19"/>
    <w:rsid w:val="006D38A8"/>
    <w:rsid w:val="006E0B81"/>
    <w:rsid w:val="006E75FE"/>
    <w:rsid w:val="006E7EEB"/>
    <w:rsid w:val="006F26C4"/>
    <w:rsid w:val="006F2BAD"/>
    <w:rsid w:val="00701AFF"/>
    <w:rsid w:val="00711081"/>
    <w:rsid w:val="007158E6"/>
    <w:rsid w:val="00720224"/>
    <w:rsid w:val="0072697C"/>
    <w:rsid w:val="00735F81"/>
    <w:rsid w:val="00740250"/>
    <w:rsid w:val="00742869"/>
    <w:rsid w:val="00767E94"/>
    <w:rsid w:val="00771E4E"/>
    <w:rsid w:val="007779A8"/>
    <w:rsid w:val="00780199"/>
    <w:rsid w:val="007831E7"/>
    <w:rsid w:val="007B1CC4"/>
    <w:rsid w:val="007B21FF"/>
    <w:rsid w:val="007B30F9"/>
    <w:rsid w:val="007B734A"/>
    <w:rsid w:val="007C35B5"/>
    <w:rsid w:val="007C4CF5"/>
    <w:rsid w:val="007D39C2"/>
    <w:rsid w:val="007E1D86"/>
    <w:rsid w:val="007E385C"/>
    <w:rsid w:val="007E6907"/>
    <w:rsid w:val="007F14D5"/>
    <w:rsid w:val="007F3C51"/>
    <w:rsid w:val="00805227"/>
    <w:rsid w:val="008102D9"/>
    <w:rsid w:val="00823BFA"/>
    <w:rsid w:val="00826795"/>
    <w:rsid w:val="00830DD0"/>
    <w:rsid w:val="0083214F"/>
    <w:rsid w:val="00851888"/>
    <w:rsid w:val="00855FB3"/>
    <w:rsid w:val="00866504"/>
    <w:rsid w:val="00872ED4"/>
    <w:rsid w:val="00880A86"/>
    <w:rsid w:val="008A637F"/>
    <w:rsid w:val="008B30B2"/>
    <w:rsid w:val="008C533A"/>
    <w:rsid w:val="008D2148"/>
    <w:rsid w:val="008D28DB"/>
    <w:rsid w:val="008D70FB"/>
    <w:rsid w:val="008E68C7"/>
    <w:rsid w:val="008F424B"/>
    <w:rsid w:val="008F6AE3"/>
    <w:rsid w:val="008F7762"/>
    <w:rsid w:val="009011C9"/>
    <w:rsid w:val="00905808"/>
    <w:rsid w:val="00907386"/>
    <w:rsid w:val="0090747D"/>
    <w:rsid w:val="0091374F"/>
    <w:rsid w:val="0092040E"/>
    <w:rsid w:val="00920CCB"/>
    <w:rsid w:val="00923936"/>
    <w:rsid w:val="0093186D"/>
    <w:rsid w:val="00932DE9"/>
    <w:rsid w:val="00933F8E"/>
    <w:rsid w:val="00963569"/>
    <w:rsid w:val="0098674C"/>
    <w:rsid w:val="009A6B23"/>
    <w:rsid w:val="009B33F3"/>
    <w:rsid w:val="009C0CAB"/>
    <w:rsid w:val="009D14D0"/>
    <w:rsid w:val="009D407F"/>
    <w:rsid w:val="009D50CE"/>
    <w:rsid w:val="009E330F"/>
    <w:rsid w:val="00A02FEC"/>
    <w:rsid w:val="00A248E2"/>
    <w:rsid w:val="00A270B2"/>
    <w:rsid w:val="00A30EC8"/>
    <w:rsid w:val="00A37AC9"/>
    <w:rsid w:val="00A40060"/>
    <w:rsid w:val="00A40AE6"/>
    <w:rsid w:val="00A47500"/>
    <w:rsid w:val="00A52171"/>
    <w:rsid w:val="00A56B77"/>
    <w:rsid w:val="00A648B0"/>
    <w:rsid w:val="00A653E7"/>
    <w:rsid w:val="00A65BA8"/>
    <w:rsid w:val="00A74DA4"/>
    <w:rsid w:val="00A85618"/>
    <w:rsid w:val="00A872C4"/>
    <w:rsid w:val="00A93235"/>
    <w:rsid w:val="00A97EFA"/>
    <w:rsid w:val="00AA15D6"/>
    <w:rsid w:val="00AA1765"/>
    <w:rsid w:val="00AC2BBB"/>
    <w:rsid w:val="00AC33A3"/>
    <w:rsid w:val="00AE3254"/>
    <w:rsid w:val="00AF295B"/>
    <w:rsid w:val="00AF2CF8"/>
    <w:rsid w:val="00B03BDD"/>
    <w:rsid w:val="00B056D4"/>
    <w:rsid w:val="00B10015"/>
    <w:rsid w:val="00B13EDA"/>
    <w:rsid w:val="00B21D3E"/>
    <w:rsid w:val="00B269E8"/>
    <w:rsid w:val="00B345B3"/>
    <w:rsid w:val="00B3620B"/>
    <w:rsid w:val="00B3791A"/>
    <w:rsid w:val="00B51FFC"/>
    <w:rsid w:val="00B5276D"/>
    <w:rsid w:val="00B641BB"/>
    <w:rsid w:val="00B6507A"/>
    <w:rsid w:val="00B67A79"/>
    <w:rsid w:val="00B807A8"/>
    <w:rsid w:val="00B84626"/>
    <w:rsid w:val="00B93D27"/>
    <w:rsid w:val="00B9661E"/>
    <w:rsid w:val="00B97592"/>
    <w:rsid w:val="00BB174B"/>
    <w:rsid w:val="00BB6A21"/>
    <w:rsid w:val="00BB720F"/>
    <w:rsid w:val="00BC3F8D"/>
    <w:rsid w:val="00BC50A7"/>
    <w:rsid w:val="00BD3015"/>
    <w:rsid w:val="00BF00BE"/>
    <w:rsid w:val="00BF1D8D"/>
    <w:rsid w:val="00BF242F"/>
    <w:rsid w:val="00BF3D39"/>
    <w:rsid w:val="00BF47CA"/>
    <w:rsid w:val="00BF5779"/>
    <w:rsid w:val="00BF7DD7"/>
    <w:rsid w:val="00C0333B"/>
    <w:rsid w:val="00C10B24"/>
    <w:rsid w:val="00C116C9"/>
    <w:rsid w:val="00C13886"/>
    <w:rsid w:val="00C1576E"/>
    <w:rsid w:val="00C248C8"/>
    <w:rsid w:val="00C3008B"/>
    <w:rsid w:val="00C33316"/>
    <w:rsid w:val="00C6269E"/>
    <w:rsid w:val="00C62B1E"/>
    <w:rsid w:val="00C65176"/>
    <w:rsid w:val="00C65FF5"/>
    <w:rsid w:val="00C66E7A"/>
    <w:rsid w:val="00C72106"/>
    <w:rsid w:val="00C742F1"/>
    <w:rsid w:val="00C764F5"/>
    <w:rsid w:val="00C87876"/>
    <w:rsid w:val="00C9258F"/>
    <w:rsid w:val="00C929EE"/>
    <w:rsid w:val="00CA1138"/>
    <w:rsid w:val="00CA1346"/>
    <w:rsid w:val="00CC18BC"/>
    <w:rsid w:val="00CC6CB7"/>
    <w:rsid w:val="00CD002B"/>
    <w:rsid w:val="00CD0170"/>
    <w:rsid w:val="00CD0F2E"/>
    <w:rsid w:val="00CD3C01"/>
    <w:rsid w:val="00CD3F1E"/>
    <w:rsid w:val="00CE615B"/>
    <w:rsid w:val="00CF6A5F"/>
    <w:rsid w:val="00CF781D"/>
    <w:rsid w:val="00D025F5"/>
    <w:rsid w:val="00D15449"/>
    <w:rsid w:val="00D17ADD"/>
    <w:rsid w:val="00D30EE2"/>
    <w:rsid w:val="00D60E4B"/>
    <w:rsid w:val="00D716D8"/>
    <w:rsid w:val="00D72F20"/>
    <w:rsid w:val="00D80778"/>
    <w:rsid w:val="00D857E1"/>
    <w:rsid w:val="00DA4F57"/>
    <w:rsid w:val="00DB6209"/>
    <w:rsid w:val="00DC5958"/>
    <w:rsid w:val="00DC6F00"/>
    <w:rsid w:val="00DF0335"/>
    <w:rsid w:val="00E018DA"/>
    <w:rsid w:val="00E031BF"/>
    <w:rsid w:val="00E03F94"/>
    <w:rsid w:val="00E12107"/>
    <w:rsid w:val="00E33A61"/>
    <w:rsid w:val="00E41561"/>
    <w:rsid w:val="00E429B6"/>
    <w:rsid w:val="00E4301F"/>
    <w:rsid w:val="00E500B8"/>
    <w:rsid w:val="00E72E14"/>
    <w:rsid w:val="00E73861"/>
    <w:rsid w:val="00E80111"/>
    <w:rsid w:val="00E80E2C"/>
    <w:rsid w:val="00E91111"/>
    <w:rsid w:val="00E93F19"/>
    <w:rsid w:val="00E96727"/>
    <w:rsid w:val="00E976F3"/>
    <w:rsid w:val="00EB11A1"/>
    <w:rsid w:val="00EB27A8"/>
    <w:rsid w:val="00EB40A9"/>
    <w:rsid w:val="00EC0CD2"/>
    <w:rsid w:val="00EE0BF1"/>
    <w:rsid w:val="00EE7BB0"/>
    <w:rsid w:val="00F02851"/>
    <w:rsid w:val="00F10F79"/>
    <w:rsid w:val="00F13991"/>
    <w:rsid w:val="00F14317"/>
    <w:rsid w:val="00F14581"/>
    <w:rsid w:val="00F277C3"/>
    <w:rsid w:val="00F35D80"/>
    <w:rsid w:val="00F429E0"/>
    <w:rsid w:val="00F43290"/>
    <w:rsid w:val="00F52DF8"/>
    <w:rsid w:val="00F5447B"/>
    <w:rsid w:val="00F54875"/>
    <w:rsid w:val="00F55D83"/>
    <w:rsid w:val="00F66064"/>
    <w:rsid w:val="00F67626"/>
    <w:rsid w:val="00F67AC5"/>
    <w:rsid w:val="00F9649F"/>
    <w:rsid w:val="00FA4748"/>
    <w:rsid w:val="00FA4BC8"/>
    <w:rsid w:val="00FA79EE"/>
    <w:rsid w:val="00FC1213"/>
    <w:rsid w:val="00FD0B4C"/>
    <w:rsid w:val="00FE45B2"/>
    <w:rsid w:val="00FE7722"/>
    <w:rsid w:val="00FF4B80"/>
    <w:rsid w:val="00FF56E7"/>
    <w:rsid w:val="00FF5FBB"/>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rsid w:val="00301AC7"/>
    <w:rPr>
      <w:rFonts w:ascii="Arial" w:hAnsi="Arial" w:cs="Arial" w:hint="default"/>
      <w:color w:val="0000FF"/>
      <w:u w:val="single"/>
    </w:rPr>
  </w:style>
  <w:style w:type="character" w:customStyle="1" w:styleId="UnresolvedMention">
    <w:name w:val="Unresolved Mention"/>
    <w:basedOn w:val="DefaultParagraphFont"/>
    <w:uiPriority w:val="99"/>
    <w:semiHidden/>
    <w:unhideWhenUsed/>
    <w:rsid w:val="00F43290"/>
    <w:rPr>
      <w:color w:val="605E5C"/>
      <w:shd w:val="clear" w:color="auto" w:fill="E1DFDD"/>
    </w:rPr>
  </w:style>
  <w:style w:type="character" w:styleId="FollowedHyperlink">
    <w:name w:val="FollowedHyperlink"/>
    <w:basedOn w:val="DefaultParagraphFont"/>
    <w:uiPriority w:val="99"/>
    <w:semiHidden/>
    <w:unhideWhenUsed/>
    <w:rsid w:val="000235AF"/>
    <w:rPr>
      <w:color w:val="954F72" w:themeColor="followedHyperlink"/>
      <w:u w:val="single"/>
    </w:rPr>
  </w:style>
  <w:style w:type="character" w:customStyle="1" w:styleId="ListParagraphChar">
    <w:name w:val="List Paragraph Char"/>
    <w:link w:val="ListParagraph"/>
    <w:uiPriority w:val="34"/>
    <w:rsid w:val="00450B32"/>
  </w:style>
  <w:style w:type="character" w:styleId="Emphasis">
    <w:name w:val="Emphasis"/>
    <w:basedOn w:val="DefaultParagraphFont"/>
    <w:uiPriority w:val="20"/>
    <w:qFormat/>
    <w:rsid w:val="005A2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91187">
      <w:bodyDiv w:val="1"/>
      <w:marLeft w:val="0"/>
      <w:marRight w:val="0"/>
      <w:marTop w:val="0"/>
      <w:marBottom w:val="0"/>
      <w:divBdr>
        <w:top w:val="none" w:sz="0" w:space="0" w:color="auto"/>
        <w:left w:val="none" w:sz="0" w:space="0" w:color="auto"/>
        <w:bottom w:val="none" w:sz="0" w:space="0" w:color="auto"/>
        <w:right w:val="none" w:sz="0" w:space="0" w:color="auto"/>
      </w:divBdr>
      <w:divsChild>
        <w:div w:id="1558055399">
          <w:marLeft w:val="346"/>
          <w:marRight w:val="0"/>
          <w:marTop w:val="0"/>
          <w:marBottom w:val="0"/>
          <w:divBdr>
            <w:top w:val="none" w:sz="0" w:space="0" w:color="auto"/>
            <w:left w:val="none" w:sz="0" w:space="0" w:color="auto"/>
            <w:bottom w:val="none" w:sz="0" w:space="0" w:color="auto"/>
            <w:right w:val="none" w:sz="0" w:space="0" w:color="auto"/>
          </w:divBdr>
        </w:div>
        <w:div w:id="1617788635">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lkhreisat@ju.edu.j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2.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3.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4.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a.alkhreisat</cp:lastModifiedBy>
  <cp:revision>67</cp:revision>
  <cp:lastPrinted>2021-08-16T07:24:00Z</cp:lastPrinted>
  <dcterms:created xsi:type="dcterms:W3CDTF">2024-09-25T10:12:00Z</dcterms:created>
  <dcterms:modified xsi:type="dcterms:W3CDTF">2024-09-25T13:07:00Z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